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22C" w14:textId="77777777" w:rsidR="00F26AED" w:rsidRDefault="00BD3558">
      <w:pPr>
        <w:jc w:val="center"/>
      </w:pPr>
      <w:r>
        <w:rPr>
          <w:b/>
        </w:rPr>
        <w:t xml:space="preserve">TÍTULO: A REPRESENTAÇÃO DA MASCULINIDADE NO CINEMA DOS ANOS 1980: AS PERSPECTIVAS FEMINISTAS  </w:t>
      </w:r>
    </w:p>
    <w:p w14:paraId="2B177289" w14:textId="77777777" w:rsidR="00F26AED" w:rsidRDefault="00BD3558">
      <w:r>
        <w:rPr>
          <w:b/>
        </w:rPr>
        <w:t xml:space="preserve">Instituição: </w:t>
      </w:r>
      <w:r>
        <w:t xml:space="preserve">Universidade Estadual de Mato Grosso do Sul </w:t>
      </w:r>
    </w:p>
    <w:p w14:paraId="3D91AF5C" w14:textId="77777777" w:rsidR="00F26AED" w:rsidRDefault="00BD3558">
      <w:r>
        <w:rPr>
          <w:b/>
        </w:rPr>
        <w:t xml:space="preserve">Área temática: Ciências Humanas/Sociologia/Outras Sociologias Específicas  </w:t>
      </w:r>
    </w:p>
    <w:p w14:paraId="1901421A" w14:textId="31DBAFC0" w:rsidR="00F26AED" w:rsidRDefault="00BD35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</w:rPr>
        <w:t>QUEIROZ</w:t>
      </w:r>
      <w:r>
        <w:rPr>
          <w:b/>
          <w:color w:val="000000"/>
        </w:rPr>
        <w:t xml:space="preserve">, </w:t>
      </w:r>
      <w:r>
        <w:t>Henrique (</w:t>
      </w:r>
      <w:hyperlink r:id="rId7">
        <w:r>
          <w:rPr>
            <w:color w:val="1155CC"/>
            <w:u w:val="single"/>
          </w:rPr>
          <w:t>07857921122@academicos.uems.br</w:t>
        </w:r>
      </w:hyperlink>
      <w:r>
        <w:t>)</w:t>
      </w:r>
      <w:r>
        <w:rPr>
          <w:color w:val="000000"/>
          <w:vertAlign w:val="superscript"/>
        </w:rPr>
        <w:t>1</w:t>
      </w:r>
      <w:r>
        <w:t>;</w:t>
      </w:r>
      <w:r>
        <w:rPr>
          <w:b/>
        </w:rPr>
        <w:t xml:space="preserve"> SILVA</w:t>
      </w:r>
      <w:r>
        <w:rPr>
          <w:b/>
          <w:color w:val="000000"/>
        </w:rPr>
        <w:t xml:space="preserve">, </w:t>
      </w:r>
      <w:r>
        <w:t>Luciana Henrique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(</w:t>
      </w:r>
      <w:r w:rsidR="00035679">
        <w:rPr>
          <w:color w:val="000000"/>
        </w:rPr>
        <w:t>lucianahs@uems.br</w:t>
      </w:r>
      <w:r>
        <w:rPr>
          <w:color w:val="000000"/>
        </w:rPr>
        <w:t>)</w:t>
      </w:r>
      <w:r>
        <w:rPr>
          <w:b/>
          <w:color w:val="000000"/>
        </w:rPr>
        <w:t xml:space="preserve"> </w:t>
      </w:r>
    </w:p>
    <w:p w14:paraId="6051A594" w14:textId="77777777" w:rsidR="00F26AED" w:rsidRDefault="00BD35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 xml:space="preserve">– </w:t>
      </w:r>
      <w:r>
        <w:t xml:space="preserve">Henrique Borges Queiroz </w:t>
      </w:r>
    </w:p>
    <w:p w14:paraId="3749F934" w14:textId="77777777" w:rsidR="00F26AED" w:rsidRDefault="00BD35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</w:t>
      </w:r>
      <w:r>
        <w:t xml:space="preserve">Luciana Henrique da Silva </w:t>
      </w:r>
    </w:p>
    <w:p w14:paraId="2BEA22F3" w14:textId="77777777" w:rsidR="00F26AED" w:rsidRDefault="00F26AED">
      <w:pPr>
        <w:pBdr>
          <w:top w:val="nil"/>
          <w:left w:val="nil"/>
          <w:bottom w:val="nil"/>
          <w:right w:val="nil"/>
          <w:between w:val="nil"/>
        </w:pBdr>
      </w:pPr>
    </w:p>
    <w:p w14:paraId="504B7CB3" w14:textId="18D0F836" w:rsidR="00F26AED" w:rsidRDefault="00BD3558">
      <w:r>
        <w:t>A masculinidade, enquanto ideias e expressões relacionadas ao homem, está presente na sociedade, de maneira que muitos acreditam que é natural, porém se trata de algo construído socialmente, determ</w:t>
      </w:r>
      <w:r>
        <w:t>inando uma hierarquia entre gêneros. Dessa maneira, o homem ao nascer, é tratado diferente da mulher, cujas as características associadas são consideradas vergonhosas inadmissíveis, pois somente são positivas as características masculinas, onde ele é: Fort</w:t>
      </w:r>
      <w:r>
        <w:t>e, másculo, viril,etc. O cinema por si é um meio importante, capaz de documentar e transmitir costumes de determinada época, deste modo contribui para melhor compreendermos  a relação de gênero propagadas pela indústria cinematográfica da década de 80. Mui</w:t>
      </w:r>
      <w:r>
        <w:t>tos roteiros eram extremamente sexistas retratando relações</w:t>
      </w:r>
      <w:r>
        <w:t xml:space="preserve"> assimétrica</w:t>
      </w:r>
      <w:r w:rsidR="00035679">
        <w:t>s</w:t>
      </w:r>
      <w:r>
        <w:t xml:space="preserve"> de gênero  que diminuem as mulheres a um mero objeto. Abordando este tema como pesquisa podemos perceber que historicamente foi construído uma hierarquização entre gêneros, o patri</w:t>
      </w:r>
      <w:r>
        <w:t>arcado, tal como definido por Saffioti é uma instituição social</w:t>
      </w:r>
      <w:r>
        <w:t xml:space="preserve">, no caso do cinema não é diferente. </w:t>
      </w:r>
      <w:r w:rsidR="00035679">
        <w:t xml:space="preserve">Para tal </w:t>
      </w:r>
      <w:r>
        <w:t>Analisa</w:t>
      </w:r>
      <w:r w:rsidR="00035679">
        <w:t>mos</w:t>
      </w:r>
      <w:r>
        <w:t xml:space="preserve"> o filme ''Weird Science'' com o objetivo de verificar como as mulheres eram retratadas na indústria do cinema e constatar a</w:t>
      </w:r>
      <w:r>
        <w:t>s criticas do movimento feminista ao cinema.</w:t>
      </w:r>
      <w:r w:rsidR="00035679">
        <w:t xml:space="preserve"> O objetivo principal foi</w:t>
      </w:r>
      <w:r>
        <w:t xml:space="preserve"> analisar as diferentes concepções teóricas sobre a masculinidade </w:t>
      </w:r>
      <w:r w:rsidR="00035679">
        <w:t>e</w:t>
      </w:r>
      <w:r>
        <w:t xml:space="preserve"> femini</w:t>
      </w:r>
      <w:r w:rsidR="00035679">
        <w:t>lidade e</w:t>
      </w:r>
      <w:r>
        <w:t xml:space="preserve"> como a masculinidade é retratada no cinema nos anos 80, buscando entender o alcance dessas concepções</w:t>
      </w:r>
      <w:r w:rsidR="00035679">
        <w:t>. A a</w:t>
      </w:r>
      <w:r>
        <w:t xml:space="preserve">nálise fílmica </w:t>
      </w:r>
      <w:r w:rsidR="00035679">
        <w:t>de</w:t>
      </w:r>
      <w:r>
        <w:t xml:space="preserve"> ''Weird Science'' </w:t>
      </w:r>
      <w:r w:rsidR="00035679">
        <w:t>permitiu constatar</w:t>
      </w:r>
      <w:r>
        <w:t xml:space="preserve"> a divisão de papéis dos personagens, fazendo um comparativo direto com a realidade da época e dos dias atuais. Após isso foi observado a relação entre os </w:t>
      </w:r>
      <w:r>
        <w:t xml:space="preserve">protagonistas e os demais personagens, tempo de tela de cada um, suas falas, além do ambiente </w:t>
      </w:r>
      <w:r w:rsidR="00035679">
        <w:t xml:space="preserve">em </w:t>
      </w:r>
      <w:r>
        <w:t>que se passa. No filme eles expõe alguns pontos que para eles(homens) seriam essenciais para uma mulher ser perfeita que seria uma mulher sexy, linda, desejada po</w:t>
      </w:r>
      <w:r>
        <w:t xml:space="preserve">r todos e fiel, além de ser uma mulher com a inteligência ''mais burra que uma porta' e que a opinião não seria algo essencial e nem necessário em uma mulher, o filme ainda sofre de um roteiro previsível para aquela época, além de colocar a mulher como um </w:t>
      </w:r>
      <w:r>
        <w:t>troféu, onde o mocinho a resgataria e ela automaticamente se apaixonaria por ele, como se ela não tivesse outra escolha sem ser essa. Algo que pode ser visto quando se compara o filme com a realidade é a relação do machismo cegamente perpetuado por séculos</w:t>
      </w:r>
      <w:r>
        <w:t>, como pode ser visto na erotizção e objetificação feminina e de padrões tão repetidos que viraram algo natural para sociedade, essa idealização do corpo perfeito acaba por si afetando diretamente a mulher, tomando proporções tão drásticas que muitas mulhe</w:t>
      </w:r>
      <w:r>
        <w:t xml:space="preserve">res buscam a aprovação da sociedade e que em alguns casos não levam em conta os problemas psicológicos que podem causados. É um problema assustadoramente grave no Brasil, que de acordo com o ISAPS(Sociedade Internacional de Cirurgia Plástica Estética), no </w:t>
      </w:r>
      <w:r>
        <w:t>ano de 2018 foram realizadas mais de 1 milhão de cirurgias plásticas além  de inúmeros procedimentos não cirúrgicos, fazendo com que lidera o ranking mundial.</w:t>
      </w:r>
    </w:p>
    <w:p w14:paraId="7AFBB03F" w14:textId="77777777" w:rsidR="00F26AED" w:rsidRDefault="00BD3558">
      <w:r>
        <w:rPr>
          <w:b/>
        </w:rPr>
        <w:t>PALAVRAS-CHAVE:</w:t>
      </w:r>
      <w:r>
        <w:t xml:space="preserve">  Cinema, Feminismo, Masculinidade. </w:t>
      </w:r>
    </w:p>
    <w:p w14:paraId="24A55D32" w14:textId="77777777" w:rsidR="00F26AED" w:rsidRDefault="00BD3558">
      <w:r>
        <w:rPr>
          <w:b/>
        </w:rPr>
        <w:t>AGRADECIMENTOS:</w:t>
      </w:r>
      <w:r>
        <w:t xml:space="preserve"> </w:t>
      </w:r>
      <w:r>
        <w:t xml:space="preserve"> Primeiramente quero agradecer a Universidade Estadual de Mato Grosso do Sul(UEMS) por ter me acolhido tão bem na universidade e principalmente ao curso, por todo auxílio que foi disponibilizado, quero agradecer em especial a Professora e Doutora Luciana H</w:t>
      </w:r>
      <w:r>
        <w:t>enrique da Silva, uma mulher incrível que sempre me ajudou dentro e fora do curso, que sempre esteve ali pra todos os momentos, agradecer ao grupo PROSAS FEMINISTAS, graça a esse grupo eu consegui compreender e aprender diversos coisas tanto dentro deste a</w:t>
      </w:r>
      <w:r>
        <w:t xml:space="preserve">ssunto quanto outros temas também. </w:t>
      </w:r>
    </w:p>
    <w:p w14:paraId="76F507D3" w14:textId="77777777" w:rsidR="00F26AED" w:rsidRDefault="00F26AED"/>
    <w:p w14:paraId="313A207D" w14:textId="77777777" w:rsidR="00F26AED" w:rsidRDefault="00F26AED"/>
    <w:p w14:paraId="1DFD388C" w14:textId="77777777" w:rsidR="00F26AED" w:rsidRDefault="00F26AED"/>
    <w:sectPr w:rsidR="00F26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C123" w14:textId="77777777" w:rsidR="00BD3558" w:rsidRDefault="00BD3558">
      <w:pPr>
        <w:spacing w:after="0"/>
      </w:pPr>
      <w:r>
        <w:separator/>
      </w:r>
    </w:p>
  </w:endnote>
  <w:endnote w:type="continuationSeparator" w:id="0">
    <w:p w14:paraId="39D60459" w14:textId="77777777" w:rsidR="00BD3558" w:rsidRDefault="00BD35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922" w14:textId="77777777" w:rsidR="00F26AED" w:rsidRDefault="00F26A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79C7" w14:textId="77777777" w:rsidR="00F26AED" w:rsidRDefault="00BD35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588FEBAE" wp14:editId="245149CE">
          <wp:extent cx="1008380" cy="501650"/>
          <wp:effectExtent l="0" t="0" r="0" b="0"/>
          <wp:docPr id="7" name="image3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D892446" wp14:editId="7141735C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289" w14:textId="77777777" w:rsidR="00F26AED" w:rsidRDefault="00BD35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3258D1AA" wp14:editId="1470349C">
          <wp:extent cx="1008380" cy="501650"/>
          <wp:effectExtent l="0" t="0" r="0" b="0"/>
          <wp:docPr id="12" name="image3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9F13F3" wp14:editId="04CD0B80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243C" w14:textId="77777777" w:rsidR="00BD3558" w:rsidRDefault="00BD3558">
      <w:pPr>
        <w:spacing w:after="0"/>
      </w:pPr>
      <w:r>
        <w:separator/>
      </w:r>
    </w:p>
  </w:footnote>
  <w:footnote w:type="continuationSeparator" w:id="0">
    <w:p w14:paraId="32970EC6" w14:textId="77777777" w:rsidR="00BD3558" w:rsidRDefault="00BD35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E3BC" w14:textId="77777777" w:rsidR="00F26AED" w:rsidRDefault="00F26A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16EE" w14:textId="77777777" w:rsidR="00F26AED" w:rsidRDefault="00BD35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17DCA1A" wp14:editId="41BF0782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E798" w14:textId="77777777" w:rsidR="00F26AED" w:rsidRDefault="00BD35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6F379C5" wp14:editId="75936363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ED"/>
    <w:rsid w:val="00035679"/>
    <w:rsid w:val="00BD3558"/>
    <w:rsid w:val="00F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FF92"/>
  <w15:docId w15:val="{3D302495-7065-4F50-8D13-3F6AAB5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>
      <w:pPr>
        <w:widowControl w:val="0"/>
        <w:spacing w:after="28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7857921122@academicos.uems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GWLBtCT9WVbWenAGcp+y0KvZw==">CgMxLjA4AHIhMXMzMkN6X0JodjhJY1JYSTc0U0lGQ2RBdWhYZTRtSUhV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Luciana Henrique da Silva</cp:lastModifiedBy>
  <cp:revision>2</cp:revision>
  <dcterms:created xsi:type="dcterms:W3CDTF">2023-04-20T18:37:00Z</dcterms:created>
  <dcterms:modified xsi:type="dcterms:W3CDTF">2023-08-30T23:23:00Z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