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30" w:after="0"/>
        <w:jc w:val="center"/>
        <w:rPr>
          <w:b/>
          <w:b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 xml:space="preserve">LEITE DERRAMADO: A REPRESENTAÇÃO FEMININA E O JOGO ESPECTRAL DA MEMÓRIA NO ROMANCE DE CHICO BUARQUE </w:t>
      </w:r>
    </w:p>
    <w:p>
      <w:pPr>
        <w:pStyle w:val="Normal"/>
        <w:spacing w:lineRule="auto" w:line="360" w:before="30" w:after="0"/>
        <w:jc w:val="center"/>
        <w:rPr>
          <w:b/>
          <w:b/>
          <w:sz w:val="24"/>
          <w:szCs w:val="24"/>
          <w:lang w:eastAsia="pt-BR"/>
        </w:rPr>
      </w:pPr>
      <w:r>
        <w:rPr/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Instituição: UEMS (Campo Grande)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Área temática: Linguística, Letras.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rpodotexto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b/>
          <w:bCs/>
          <w:sz w:val="20"/>
          <w:szCs w:val="20"/>
          <w:lang w:eastAsia="zh-CN"/>
        </w:rPr>
        <w:t>FINES</w:t>
      </w:r>
      <w:r>
        <w:rPr>
          <w:rFonts w:eastAsia="Calibri"/>
          <w:sz w:val="20"/>
          <w:szCs w:val="20"/>
          <w:lang w:eastAsia="zh-CN"/>
        </w:rPr>
        <w:t>, Paulo Rinaldo Rocha (</w:t>
      </w:r>
      <w:hyperlink r:id="rId2">
        <w:r>
          <w:rPr>
            <w:rStyle w:val="LinkdaInternet"/>
            <w:rFonts w:eastAsia="Calibri"/>
            <w:sz w:val="20"/>
            <w:szCs w:val="20"/>
            <w:lang w:eastAsia="zh-CN"/>
          </w:rPr>
          <w:t>paulor10paco@gmail.com</w:t>
        </w:r>
      </w:hyperlink>
      <w:r>
        <w:rPr>
          <w:rFonts w:eastAsia="Calibri"/>
          <w:sz w:val="20"/>
          <w:szCs w:val="20"/>
          <w:lang w:eastAsia="zh-CN"/>
        </w:rPr>
        <w:t>);</w:t>
      </w:r>
    </w:p>
    <w:p>
      <w:pPr>
        <w:pStyle w:val="Corpodotexto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b/>
          <w:bCs/>
          <w:sz w:val="20"/>
          <w:szCs w:val="20"/>
          <w:lang w:eastAsia="zh-CN"/>
        </w:rPr>
        <w:t>PAZ</w:t>
      </w:r>
      <w:r>
        <w:rPr>
          <w:rFonts w:eastAsia="Calibri"/>
          <w:sz w:val="20"/>
          <w:szCs w:val="20"/>
          <w:lang w:eastAsia="zh-CN"/>
        </w:rPr>
        <w:t>, Ravel Giordano (</w:t>
      </w:r>
      <w:hyperlink r:id="rId3">
        <w:r>
          <w:rPr>
            <w:rStyle w:val="LinkdaInternet"/>
            <w:rFonts w:eastAsia="Calibri"/>
            <w:sz w:val="20"/>
            <w:szCs w:val="20"/>
            <w:lang w:eastAsia="zh-CN"/>
          </w:rPr>
          <w:t>ravelgp@yahoo.com</w:t>
        </w:r>
      </w:hyperlink>
      <w:r>
        <w:rPr>
          <w:rFonts w:eastAsia="Calibri"/>
          <w:sz w:val="20"/>
          <w:szCs w:val="20"/>
          <w:lang w:eastAsia="zh-CN"/>
        </w:rPr>
        <w:t xml:space="preserve">); </w:t>
      </w:r>
    </w:p>
    <w:p>
      <w:pPr>
        <w:pStyle w:val="Corpodotexto"/>
        <w:spacing w:lineRule="auto" w:line="360" w:before="9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RESUMO:</w:t>
      </w:r>
      <w:r>
        <w:rPr>
          <w:sz w:val="20"/>
          <w:szCs w:val="20"/>
          <w:lang w:eastAsia="pt-BR"/>
        </w:rPr>
        <w:t xml:space="preserve"> </w:t>
      </w:r>
      <w:r>
        <w:rPr>
          <w:rStyle w:val="Ttulo2"/>
          <w:b w:val="false"/>
          <w:caps/>
          <w:color w:val="000000"/>
          <w:sz w:val="20"/>
          <w:szCs w:val="20"/>
        </w:rPr>
        <w:t xml:space="preserve">A </w:t>
      </w:r>
      <w:r>
        <w:rPr>
          <w:rStyle w:val="Ttulo11"/>
          <w:b w:val="false"/>
          <w:color w:val="000000"/>
          <w:sz w:val="20"/>
          <w:szCs w:val="20"/>
          <w:lang w:eastAsia="pt-PT"/>
        </w:rPr>
        <w:t xml:space="preserve">obra de Chico Buarque permite que o leitor seja conduzido por um narrador que relata suas memórias e lembranças; assim, o romance </w:t>
      </w:r>
      <w:r>
        <w:rPr>
          <w:rStyle w:val="Ttulo11"/>
          <w:b w:val="false"/>
          <w:i/>
          <w:color w:val="000000"/>
          <w:sz w:val="20"/>
          <w:szCs w:val="20"/>
          <w:lang w:eastAsia="pt-PT"/>
        </w:rPr>
        <w:t>Leite Derramado</w:t>
      </w:r>
      <w:r>
        <w:rPr>
          <w:rStyle w:val="Ttulo11"/>
          <w:b w:val="false"/>
          <w:color w:val="000000"/>
          <w:sz w:val="20"/>
          <w:szCs w:val="20"/>
          <w:lang w:eastAsia="pt-PT"/>
        </w:rPr>
        <w:t xml:space="preserve"> constrói uma narrativa entre o passado e o presente. Na vida do personagem-narrador Eulálio, um senhor à beira da morte, é apresentada a partir sua realidade e imaginação, com ênfase nas mulheres que habitaram sua vida. Nesse sentido, para uma melhor compreensão desse processo, aprofundamos nos estudos da desconstrução de Jacques Derrida. Espera-se colaborar com uma nova interpretação de antigos conceitos fidelizados na literatura ocidental. </w:t>
      </w:r>
      <w:r>
        <w:rPr>
          <w:rFonts w:cs="Arial" w:ascii="Arial" w:hAnsi="Arial"/>
          <w:bCs/>
          <w:sz w:val="20"/>
          <w:szCs w:val="20"/>
        </w:rPr>
        <w:t xml:space="preserve">Neste trabalho, buscaremos compreender como a filosofia e os estudos de Jacques Derrida interpretam a narrativa na literatura contemporânea. A partir do romance </w:t>
      </w:r>
      <w:r>
        <w:rPr>
          <w:rFonts w:cs="Arial" w:ascii="Arial" w:hAnsi="Arial"/>
          <w:bCs/>
          <w:i/>
          <w:sz w:val="20"/>
          <w:szCs w:val="20"/>
        </w:rPr>
        <w:t>Leite Derramado</w:t>
      </w:r>
      <w:r>
        <w:rPr>
          <w:rFonts w:cs="Arial" w:ascii="Arial" w:hAnsi="Arial"/>
          <w:bCs/>
          <w:sz w:val="20"/>
          <w:szCs w:val="20"/>
        </w:rPr>
        <w:t xml:space="preserve">, analisaremos como a espectropoética e a desconstrução de antigos conceitos são conduzidos na narrativa da obra, para então nos aprofundarmos na representação do feminino a partir da espectropoética derridiana e de questões da crítica feminista. Aproximar criticamente o campo da espectrologia-espectropoética derridiana das questões ligadas à noção de narratividade e de questões fundamentais da crítica feminista, sistematizando a definição desses campos e sopesando suas possibilidades de interação, assim como suas divergências. Investigar e sistematizar as possibilidades relacionais dos temas e procedimentos trabalhados por Jacques Derrida em </w:t>
      </w:r>
      <w:r>
        <w:rPr>
          <w:rFonts w:cs="Arial" w:ascii="Arial" w:hAnsi="Arial"/>
          <w:bCs/>
          <w:i/>
          <w:sz w:val="20"/>
          <w:szCs w:val="20"/>
        </w:rPr>
        <w:t>Espectros de Marx</w:t>
      </w:r>
      <w:r>
        <w:rPr>
          <w:rFonts w:cs="Arial" w:ascii="Arial" w:hAnsi="Arial"/>
          <w:bCs/>
          <w:sz w:val="20"/>
          <w:szCs w:val="20"/>
        </w:rPr>
        <w:t xml:space="preserve"> com o campo dos estudos literários, particularmente o dos estudos de narrativas, extraindo desse cotejo instrumentos crítico-teóricos capazes de aprofundar o conhecimento do texto literário em suas tensões, contradições e complexidade constitutivas.</w:t>
      </w:r>
      <w:r>
        <w:rPr>
          <w:rFonts w:cs="Arial" w:ascii="Arial" w:hAnsi="Arial"/>
          <w:sz w:val="20"/>
          <w:szCs w:val="20"/>
        </w:rPr>
        <w:t xml:space="preserve"> Diante disso, o discurso do narrador muitas vezes fugiu da causa e efeito, gerando um caminho para uma nova interpretação no discurso do narrador. Acreditamos que a literatura é capaz de proporcionar novas visões de conceitos já fidelizados na literatura ocidental. A espectropoética também colabora com os diálogos do passado com o presente nos discursos literários.  Os estudos de Derrida abrem novos caminhos e ajudam a derrubar ou “derramar” velhas tradições e repetidos conceitos já solidificados. Dessa forma, a desconstrução, tanto na obra de Chico Buarque como em outras narrativas podem fazer e desfazer estruturas de diálogos para contar novas histórias do passado ao futuro. Ao fim desse percurso, concluí-se que a narrativa deste romance pode carregar características da desconstrução que o filósofo Jacques Derrida apresentou em seus estudos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/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PALAVRAS-CHAVE:</w:t>
      </w:r>
      <w:r>
        <w:rPr>
          <w:sz w:val="20"/>
          <w:szCs w:val="20"/>
          <w:lang w:eastAsia="pt-BR"/>
        </w:rPr>
        <w:t xml:space="preserve"> Desconstrução; espectropoética; representação do feminino.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AGRADECIMENTOS</w:t>
      </w:r>
      <w:r>
        <w:rPr>
          <w:color w:val="000000"/>
          <w:sz w:val="20"/>
          <w:szCs w:val="20"/>
        </w:rPr>
        <w:t xml:space="preserve">: </w:t>
      </w:r>
      <w:r>
        <w:rPr>
          <w:sz w:val="20"/>
          <w:szCs w:val="20"/>
          <w:shd w:fill="FFFFFF" w:val="clear"/>
        </w:rPr>
        <w:t>Ao PIBIC-UEMS pelo apoio financeiro da pesquisa realizada.</w:t>
      </w:r>
    </w:p>
    <w:sectPr>
      <w:headerReference w:type="default" r:id="rId4"/>
      <w:footerReference w:type="default" r:id="rId5"/>
      <w:type w:val="nextPage"/>
      <w:pgSz w:w="11906" w:h="16838"/>
      <w:pgMar w:left="1134" w:right="1134" w:gutter="0" w:header="11" w:top="851" w:footer="0" w:bottom="851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/>
      <w:drawing>
        <wp:inline distT="0" distB="0" distL="0" distR="0">
          <wp:extent cx="4340225" cy="922020"/>
          <wp:effectExtent l="0" t="0" r="0" b="0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-1134" w:hanging="0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34" w:after="0"/>
      <w:ind w:left="10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d5b38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basedOn w:val="DefaultParagraphFont"/>
    <w:uiPriority w:val="99"/>
    <w:unhideWhenUsed/>
    <w:rsid w:val="009941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941a0"/>
    <w:rPr>
      <w:color w:val="605E5C"/>
      <w:shd w:fill="E1DFDD" w:val="clear"/>
    </w:rPr>
  </w:style>
  <w:style w:type="character" w:styleId="Ttulo11" w:customStyle="1">
    <w:name w:val="Título #1_"/>
    <w:qFormat/>
    <w:rsid w:val="0038129a"/>
    <w:rPr>
      <w:rFonts w:ascii="Arial" w:hAnsi="Arial" w:cs="Arial"/>
      <w:b/>
      <w:bCs/>
      <w:strike w:val="false"/>
      <w:dstrike w:val="false"/>
      <w:sz w:val="55"/>
      <w:szCs w:val="55"/>
      <w:u w:val="none"/>
      <w:effect w:val="none"/>
    </w:rPr>
  </w:style>
  <w:style w:type="character" w:styleId="Ttulo2" w:customStyle="1">
    <w:name w:val="Título #2_"/>
    <w:qFormat/>
    <w:rsid w:val="0038129a"/>
    <w:rPr>
      <w:rFonts w:ascii="Arial" w:hAnsi="Arial" w:cs="Arial"/>
      <w:b/>
      <w:bCs/>
      <w:strike w:val="false"/>
      <w:dstrike w:val="false"/>
      <w:sz w:val="23"/>
      <w:szCs w:val="23"/>
      <w:u w:val="none"/>
      <w:effect w:val="none"/>
      <w:lang w:val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uiPriority w:val="1"/>
    <w:qFormat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b38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egendadatabela2" w:customStyle="1">
    <w:name w:val="Legenda da tabela (2)"/>
    <w:basedOn w:val="Normal"/>
    <w:qFormat/>
    <w:rsid w:val="0038129a"/>
    <w:pPr>
      <w:shd w:val="clear" w:color="auto" w:fill="FFFFFF"/>
      <w:spacing w:lineRule="atLeast" w:line="240" w:before="0" w:after="120"/>
      <w:jc w:val="both"/>
    </w:pPr>
    <w:rPr>
      <w:rFonts w:ascii="Arial" w:hAnsi="Arial" w:cs="Arial"/>
      <w:b/>
      <w:bCs/>
      <w:sz w:val="23"/>
      <w:szCs w:val="23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ulor10paco@gmail.com" TargetMode="External"/><Relationship Id="rId3" Type="http://schemas.openxmlformats.org/officeDocument/2006/relationships/hyperlink" Target="mailto:ravelgp@yahoo.com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8A3-8531-426E-A2A3-E721E4A4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LibreOffice/7.3.0.3$Windows_X86_64 LibreOffice_project/0f246aa12d0eee4a0f7adcefbf7c878fc2238db3</Application>
  <AppVersion>15.0000</AppVersion>
  <Pages>1</Pages>
  <Words>414</Words>
  <Characters>2550</Characters>
  <CharactersWithSpaces>2959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2022-09-28T22:11:00Z</dcterms:created>
  <dc:creator>Usuário do Windows</dc:creator>
  <dc:description/>
  <dc:language>pt-BR</dc:language>
  <cp:lastModifiedBy/>
  <dcterms:modified xsi:type="dcterms:W3CDTF">2022-09-29T09:05:07Z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