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465B4905" w:rsidR="00361B54" w:rsidRDefault="00F57BF7" w:rsidP="009E7CF5">
      <w:pPr>
        <w:jc w:val="both"/>
        <w:rPr>
          <w:b/>
          <w:sz w:val="20"/>
          <w:szCs w:val="20"/>
          <w:lang w:eastAsia="pt-BR"/>
        </w:rPr>
      </w:pPr>
      <w:r w:rsidRPr="009E7CF5">
        <w:rPr>
          <w:b/>
          <w:bCs/>
          <w:sz w:val="20"/>
          <w:szCs w:val="20"/>
          <w:lang w:eastAsia="pt-BR"/>
        </w:rPr>
        <w:t xml:space="preserve">TÍTULO: </w:t>
      </w:r>
      <w:r w:rsidR="007F6949" w:rsidRPr="009E7CF5">
        <w:rPr>
          <w:b/>
          <w:sz w:val="20"/>
          <w:szCs w:val="20"/>
          <w:lang w:eastAsia="pt-BR"/>
        </w:rPr>
        <w:t xml:space="preserve">Testes de </w:t>
      </w:r>
      <w:r w:rsidR="00BF3E87">
        <w:rPr>
          <w:b/>
          <w:sz w:val="20"/>
          <w:szCs w:val="20"/>
          <w:lang w:eastAsia="pt-BR"/>
        </w:rPr>
        <w:t>g</w:t>
      </w:r>
      <w:r w:rsidR="007F6949" w:rsidRPr="009E7CF5">
        <w:rPr>
          <w:b/>
          <w:sz w:val="20"/>
          <w:szCs w:val="20"/>
          <w:lang w:eastAsia="pt-BR"/>
        </w:rPr>
        <w:t xml:space="preserve">erminação e </w:t>
      </w:r>
      <w:r w:rsidR="00BF3E87">
        <w:rPr>
          <w:b/>
          <w:sz w:val="20"/>
          <w:szCs w:val="20"/>
          <w:lang w:eastAsia="pt-BR"/>
        </w:rPr>
        <w:t>v</w:t>
      </w:r>
      <w:r w:rsidR="007F6949" w:rsidRPr="009E7CF5">
        <w:rPr>
          <w:b/>
          <w:sz w:val="20"/>
          <w:szCs w:val="20"/>
          <w:lang w:eastAsia="pt-BR"/>
        </w:rPr>
        <w:t xml:space="preserve">igor em </w:t>
      </w:r>
      <w:r w:rsidR="00BF3E87">
        <w:rPr>
          <w:b/>
          <w:sz w:val="20"/>
          <w:szCs w:val="20"/>
          <w:lang w:eastAsia="pt-BR"/>
        </w:rPr>
        <w:t>s</w:t>
      </w:r>
      <w:r w:rsidR="007F6949" w:rsidRPr="009E7CF5">
        <w:rPr>
          <w:b/>
          <w:sz w:val="20"/>
          <w:szCs w:val="20"/>
          <w:lang w:eastAsia="pt-BR"/>
        </w:rPr>
        <w:t xml:space="preserve">ementes de </w:t>
      </w:r>
      <w:r w:rsidR="00BF3E87">
        <w:rPr>
          <w:b/>
          <w:sz w:val="20"/>
          <w:szCs w:val="20"/>
          <w:lang w:eastAsia="pt-BR"/>
        </w:rPr>
        <w:t>f</w:t>
      </w:r>
      <w:r w:rsidR="007F6949" w:rsidRPr="009E7CF5">
        <w:rPr>
          <w:b/>
          <w:sz w:val="20"/>
          <w:szCs w:val="20"/>
          <w:lang w:eastAsia="pt-BR"/>
        </w:rPr>
        <w:t xml:space="preserve">eijão </w:t>
      </w:r>
      <w:r w:rsidR="00BF3E87">
        <w:rPr>
          <w:b/>
          <w:sz w:val="20"/>
          <w:szCs w:val="20"/>
          <w:lang w:eastAsia="pt-BR"/>
        </w:rPr>
        <w:t>i</w:t>
      </w:r>
      <w:r w:rsidR="007F6949" w:rsidRPr="009E7CF5">
        <w:rPr>
          <w:b/>
          <w:sz w:val="20"/>
          <w:szCs w:val="20"/>
          <w:lang w:eastAsia="pt-BR"/>
        </w:rPr>
        <w:t xml:space="preserve">rrigado - </w:t>
      </w:r>
      <w:r w:rsidR="00BF3E87">
        <w:rPr>
          <w:b/>
          <w:sz w:val="20"/>
          <w:szCs w:val="20"/>
          <w:lang w:eastAsia="pt-BR"/>
        </w:rPr>
        <w:t>c</w:t>
      </w:r>
      <w:r w:rsidR="007F6949" w:rsidRPr="009E7CF5">
        <w:rPr>
          <w:b/>
          <w:sz w:val="20"/>
          <w:szCs w:val="20"/>
          <w:lang w:eastAsia="pt-BR"/>
        </w:rPr>
        <w:t>ultivar B</w:t>
      </w:r>
      <w:r w:rsidR="00BF3E87">
        <w:rPr>
          <w:b/>
          <w:sz w:val="20"/>
          <w:szCs w:val="20"/>
          <w:lang w:eastAsia="pt-BR"/>
        </w:rPr>
        <w:t>RS</w:t>
      </w:r>
      <w:r w:rsidR="007F6949" w:rsidRPr="009E7CF5">
        <w:rPr>
          <w:b/>
          <w:sz w:val="20"/>
          <w:szCs w:val="20"/>
          <w:lang w:eastAsia="pt-BR"/>
        </w:rPr>
        <w:t xml:space="preserve"> F</w:t>
      </w:r>
      <w:r w:rsidR="00BB154E" w:rsidRPr="009E7CF5">
        <w:rPr>
          <w:b/>
          <w:sz w:val="20"/>
          <w:szCs w:val="20"/>
          <w:lang w:eastAsia="pt-BR"/>
        </w:rPr>
        <w:t>C</w:t>
      </w:r>
      <w:r w:rsidR="007F6949" w:rsidRPr="009E7CF5">
        <w:rPr>
          <w:b/>
          <w:sz w:val="20"/>
          <w:szCs w:val="20"/>
          <w:lang w:eastAsia="pt-BR"/>
        </w:rPr>
        <w:t>402.</w:t>
      </w:r>
    </w:p>
    <w:p w14:paraId="0C8D91EB" w14:textId="77777777" w:rsidR="00BF3E87" w:rsidRPr="009E7CF5" w:rsidRDefault="00BF3E87" w:rsidP="009E7CF5">
      <w:pPr>
        <w:jc w:val="both"/>
        <w:rPr>
          <w:sz w:val="20"/>
          <w:szCs w:val="20"/>
        </w:rPr>
      </w:pPr>
    </w:p>
    <w:p w14:paraId="7EAA2942" w14:textId="0D3C6F52" w:rsidR="00361B54" w:rsidRDefault="00F57BF7" w:rsidP="009E7CF5">
      <w:pPr>
        <w:jc w:val="both"/>
        <w:rPr>
          <w:sz w:val="20"/>
          <w:szCs w:val="20"/>
        </w:rPr>
      </w:pPr>
      <w:r w:rsidRPr="009E7CF5">
        <w:rPr>
          <w:b/>
          <w:bCs/>
          <w:sz w:val="20"/>
          <w:szCs w:val="20"/>
        </w:rPr>
        <w:t xml:space="preserve">Instituição: </w:t>
      </w:r>
      <w:r w:rsidR="007F6949" w:rsidRPr="009E7CF5">
        <w:rPr>
          <w:sz w:val="20"/>
          <w:szCs w:val="20"/>
        </w:rPr>
        <w:t>Universidade Estadual de Mato Grosso do Sul – UEMS.</w:t>
      </w:r>
    </w:p>
    <w:p w14:paraId="6FF2720B" w14:textId="77777777" w:rsidR="00BF3E87" w:rsidRPr="009E7CF5" w:rsidRDefault="00BF3E87" w:rsidP="009E7CF5">
      <w:pPr>
        <w:jc w:val="both"/>
        <w:rPr>
          <w:sz w:val="20"/>
          <w:szCs w:val="20"/>
        </w:rPr>
      </w:pPr>
    </w:p>
    <w:p w14:paraId="60FDCA60" w14:textId="7DB00966" w:rsidR="00361B54" w:rsidRDefault="00F57BF7" w:rsidP="009E7CF5">
      <w:pPr>
        <w:jc w:val="both"/>
        <w:rPr>
          <w:b/>
          <w:bCs/>
          <w:sz w:val="20"/>
          <w:szCs w:val="20"/>
        </w:rPr>
      </w:pPr>
      <w:r w:rsidRPr="009E7CF5">
        <w:rPr>
          <w:b/>
          <w:bCs/>
          <w:sz w:val="20"/>
          <w:szCs w:val="20"/>
        </w:rPr>
        <w:t xml:space="preserve">Área temática: </w:t>
      </w:r>
      <w:r w:rsidR="00BF3E87" w:rsidRPr="00BF3E87">
        <w:rPr>
          <w:sz w:val="20"/>
          <w:szCs w:val="20"/>
        </w:rPr>
        <w:t>Ciências Agrárias</w:t>
      </w:r>
      <w:r w:rsidR="00BF3E87">
        <w:rPr>
          <w:sz w:val="20"/>
          <w:szCs w:val="20"/>
        </w:rPr>
        <w:t>.</w:t>
      </w:r>
    </w:p>
    <w:p w14:paraId="25969C3D" w14:textId="77777777" w:rsidR="00BF3E87" w:rsidRPr="009E7CF5" w:rsidRDefault="00BF3E87" w:rsidP="009E7CF5">
      <w:pPr>
        <w:jc w:val="both"/>
        <w:rPr>
          <w:sz w:val="20"/>
          <w:szCs w:val="20"/>
        </w:rPr>
      </w:pPr>
    </w:p>
    <w:p w14:paraId="0349B964" w14:textId="436E8306" w:rsidR="00361B54" w:rsidRDefault="00091485" w:rsidP="00E262F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9E7CF5">
        <w:rPr>
          <w:rFonts w:eastAsia="Calibri"/>
          <w:b/>
          <w:sz w:val="20"/>
          <w:szCs w:val="20"/>
          <w:lang w:eastAsia="zh-CN"/>
        </w:rPr>
        <w:t xml:space="preserve">MARCONDES, </w:t>
      </w:r>
      <w:r w:rsidRPr="009E7CF5">
        <w:rPr>
          <w:rFonts w:eastAsia="Calibri"/>
          <w:bCs/>
          <w:sz w:val="20"/>
          <w:szCs w:val="20"/>
          <w:lang w:eastAsia="zh-CN"/>
        </w:rPr>
        <w:t>Bruno Ruan Rossatti</w:t>
      </w:r>
      <w:r w:rsidRPr="00E242FF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Pr="009E7CF5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7" w:history="1">
        <w:r w:rsidRPr="009E7CF5">
          <w:rPr>
            <w:rStyle w:val="Hyperlink"/>
            <w:rFonts w:eastAsia="Calibri"/>
            <w:bCs/>
            <w:sz w:val="20"/>
            <w:szCs w:val="20"/>
            <w:lang w:eastAsia="zh-CN"/>
          </w:rPr>
          <w:t>02905154160@academicos.uems.br</w:t>
        </w:r>
      </w:hyperlink>
      <w:r w:rsidRPr="009E7CF5">
        <w:rPr>
          <w:rFonts w:eastAsia="Calibri"/>
          <w:bCs/>
          <w:sz w:val="20"/>
          <w:szCs w:val="20"/>
          <w:lang w:eastAsia="zh-CN"/>
        </w:rPr>
        <w:t xml:space="preserve">); </w:t>
      </w:r>
      <w:r w:rsidRPr="009E7CF5">
        <w:rPr>
          <w:rFonts w:eastAsia="Calibri"/>
          <w:b/>
          <w:sz w:val="20"/>
          <w:szCs w:val="20"/>
          <w:lang w:eastAsia="zh-CN"/>
        </w:rPr>
        <w:t xml:space="preserve">LOPES, </w:t>
      </w:r>
      <w:r w:rsidRPr="009E7CF5">
        <w:rPr>
          <w:rFonts w:eastAsia="Calibri"/>
          <w:bCs/>
          <w:sz w:val="20"/>
          <w:szCs w:val="20"/>
          <w:lang w:eastAsia="zh-CN"/>
        </w:rPr>
        <w:t>Adriano da Silva</w:t>
      </w:r>
      <w:r w:rsidRPr="009E7CF5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Pr="009E7CF5">
        <w:rPr>
          <w:rFonts w:eastAsia="Calibri"/>
          <w:b/>
          <w:sz w:val="20"/>
          <w:szCs w:val="20"/>
          <w:lang w:eastAsia="zh-CN"/>
        </w:rPr>
        <w:t xml:space="preserve"> </w:t>
      </w:r>
      <w:r w:rsidRPr="009E7CF5">
        <w:rPr>
          <w:rFonts w:eastAsia="Calibri"/>
          <w:bCs/>
          <w:sz w:val="20"/>
          <w:szCs w:val="20"/>
          <w:lang w:eastAsia="zh-CN"/>
        </w:rPr>
        <w:t>(</w:t>
      </w:r>
      <w:hyperlink r:id="rId8" w:history="1">
        <w:r w:rsidRPr="009E7CF5">
          <w:rPr>
            <w:rStyle w:val="Hyperlink"/>
            <w:rFonts w:eastAsia="Calibri"/>
            <w:bCs/>
            <w:sz w:val="20"/>
            <w:szCs w:val="20"/>
            <w:lang w:eastAsia="zh-CN"/>
          </w:rPr>
          <w:t>lopes@uems.com</w:t>
        </w:r>
      </w:hyperlink>
      <w:r w:rsidRPr="009E7CF5">
        <w:rPr>
          <w:rFonts w:eastAsia="Calibri"/>
          <w:bCs/>
          <w:sz w:val="20"/>
          <w:szCs w:val="20"/>
          <w:lang w:eastAsia="zh-CN"/>
        </w:rPr>
        <w:t xml:space="preserve">); </w:t>
      </w:r>
      <w:r w:rsidR="004D4E09" w:rsidRPr="009E7CF5">
        <w:rPr>
          <w:rFonts w:eastAsia="Calibri"/>
          <w:b/>
          <w:sz w:val="20"/>
          <w:szCs w:val="20"/>
          <w:lang w:eastAsia="zh-CN"/>
        </w:rPr>
        <w:t>MOREIRA</w:t>
      </w:r>
      <w:r w:rsidR="004D4E09" w:rsidRPr="009E7CF5">
        <w:rPr>
          <w:rFonts w:eastAsia="Calibri"/>
          <w:bCs/>
          <w:sz w:val="20"/>
          <w:szCs w:val="20"/>
          <w:lang w:eastAsia="zh-CN"/>
        </w:rPr>
        <w:t xml:space="preserve">, </w:t>
      </w:r>
      <w:r w:rsidRPr="009E7CF5">
        <w:rPr>
          <w:rFonts w:eastAsia="Calibri"/>
          <w:bCs/>
          <w:sz w:val="20"/>
          <w:szCs w:val="20"/>
          <w:lang w:eastAsia="zh-CN"/>
        </w:rPr>
        <w:t>Júlia Neves</w:t>
      </w:r>
      <w:r w:rsidR="004D4E09" w:rsidRPr="009E7CF5">
        <w:rPr>
          <w:rFonts w:eastAsia="Calibri"/>
          <w:bCs/>
          <w:sz w:val="20"/>
          <w:szCs w:val="20"/>
          <w:vertAlign w:val="superscript"/>
          <w:lang w:eastAsia="zh-CN"/>
        </w:rPr>
        <w:t xml:space="preserve">3 </w:t>
      </w:r>
      <w:r w:rsidRPr="009E7CF5">
        <w:rPr>
          <w:rFonts w:eastAsia="Calibri"/>
          <w:bCs/>
          <w:sz w:val="20"/>
          <w:szCs w:val="20"/>
          <w:lang w:eastAsia="zh-CN"/>
        </w:rPr>
        <w:t>(</w:t>
      </w:r>
      <w:hyperlink r:id="rId9" w:history="1">
        <w:r w:rsidR="004D4E09" w:rsidRPr="009E7CF5">
          <w:rPr>
            <w:rStyle w:val="Hyperlink"/>
            <w:rFonts w:eastAsia="Calibri"/>
            <w:bCs/>
            <w:sz w:val="20"/>
            <w:szCs w:val="20"/>
            <w:lang w:eastAsia="zh-CN"/>
          </w:rPr>
          <w:t>nevesmoreirajulia@outlook.com</w:t>
        </w:r>
      </w:hyperlink>
      <w:r w:rsidRPr="009E7CF5">
        <w:rPr>
          <w:rFonts w:eastAsia="Calibri"/>
          <w:bCs/>
          <w:sz w:val="20"/>
          <w:szCs w:val="20"/>
          <w:lang w:eastAsia="zh-CN"/>
        </w:rPr>
        <w:t>)</w:t>
      </w:r>
      <w:r w:rsidR="004D4E09" w:rsidRPr="009E7CF5">
        <w:rPr>
          <w:rFonts w:eastAsia="Calibri"/>
          <w:bCs/>
          <w:sz w:val="20"/>
          <w:szCs w:val="20"/>
          <w:lang w:eastAsia="zh-CN"/>
        </w:rPr>
        <w:t xml:space="preserve">; </w:t>
      </w:r>
      <w:r w:rsidRPr="009E7CF5">
        <w:rPr>
          <w:rFonts w:eastAsia="Calibri"/>
          <w:b/>
          <w:sz w:val="20"/>
          <w:szCs w:val="20"/>
          <w:lang w:eastAsia="zh-CN"/>
        </w:rPr>
        <w:t xml:space="preserve">FRANCO, </w:t>
      </w:r>
      <w:r w:rsidRPr="00E242FF">
        <w:rPr>
          <w:rFonts w:eastAsia="Calibri"/>
          <w:bCs/>
          <w:sz w:val="20"/>
          <w:szCs w:val="20"/>
          <w:lang w:eastAsia="zh-CN"/>
        </w:rPr>
        <w:t>Jhonatan da Silva</w:t>
      </w:r>
      <w:r w:rsidRPr="00E242FF"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Pr="009E7CF5">
        <w:rPr>
          <w:rFonts w:eastAsia="Calibri"/>
          <w:b/>
          <w:sz w:val="20"/>
          <w:szCs w:val="20"/>
          <w:lang w:eastAsia="zh-CN"/>
        </w:rPr>
        <w:t xml:space="preserve"> (</w:t>
      </w:r>
      <w:hyperlink r:id="rId10" w:history="1">
        <w:r w:rsidR="00BF3E87" w:rsidRPr="00BF3E87">
          <w:rPr>
            <w:rStyle w:val="Hyperlink"/>
            <w:rFonts w:eastAsia="Calibri"/>
            <w:bCs/>
            <w:sz w:val="20"/>
            <w:szCs w:val="20"/>
            <w:lang w:eastAsia="zh-CN"/>
          </w:rPr>
          <w:t>jhonatans332@gmail.com</w:t>
        </w:r>
      </w:hyperlink>
      <w:r w:rsidRPr="00BF3E87">
        <w:rPr>
          <w:rFonts w:eastAsia="Calibri"/>
          <w:bCs/>
          <w:sz w:val="20"/>
          <w:szCs w:val="20"/>
          <w:lang w:eastAsia="zh-CN"/>
        </w:rPr>
        <w:t>)</w:t>
      </w:r>
      <w:r w:rsidR="00E262FA">
        <w:rPr>
          <w:rFonts w:eastAsia="Calibri"/>
          <w:bCs/>
          <w:sz w:val="20"/>
          <w:szCs w:val="20"/>
          <w:lang w:eastAsia="zh-CN"/>
        </w:rPr>
        <w:t xml:space="preserve">; </w:t>
      </w:r>
      <w:r w:rsidR="00E242FF" w:rsidRPr="00E242FF">
        <w:rPr>
          <w:rFonts w:eastAsia="Calibri"/>
          <w:bCs/>
          <w:sz w:val="20"/>
          <w:szCs w:val="20"/>
          <w:lang w:eastAsia="zh-CN"/>
        </w:rPr>
        <w:t>MEDEIROS</w:t>
      </w:r>
      <w:r w:rsidR="00E242FF">
        <w:rPr>
          <w:rFonts w:eastAsia="Calibri"/>
          <w:bCs/>
          <w:sz w:val="20"/>
          <w:szCs w:val="20"/>
          <w:lang w:eastAsia="zh-CN"/>
        </w:rPr>
        <w:t xml:space="preserve">, </w:t>
      </w:r>
      <w:r w:rsidR="00E242FF" w:rsidRPr="00E242FF">
        <w:rPr>
          <w:rFonts w:eastAsia="Calibri"/>
          <w:bCs/>
          <w:sz w:val="20"/>
          <w:szCs w:val="20"/>
          <w:lang w:eastAsia="zh-CN"/>
        </w:rPr>
        <w:t>Rodinei Domingos</w:t>
      </w:r>
      <w:r w:rsidR="00E242FF">
        <w:rPr>
          <w:rFonts w:eastAsia="Calibri"/>
          <w:bCs/>
          <w:sz w:val="20"/>
          <w:szCs w:val="20"/>
          <w:vertAlign w:val="superscript"/>
          <w:lang w:eastAsia="zh-CN"/>
        </w:rPr>
        <w:t>5</w:t>
      </w:r>
      <w:r w:rsidR="00E242FF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11" w:history="1">
        <w:r w:rsidR="00E242FF" w:rsidRPr="009D3DB5">
          <w:rPr>
            <w:rStyle w:val="Hyperlink"/>
            <w:rFonts w:eastAsia="Calibri"/>
            <w:bCs/>
            <w:sz w:val="20"/>
            <w:szCs w:val="20"/>
            <w:lang w:eastAsia="zh-CN"/>
          </w:rPr>
          <w:t>rodineirdmmedeiros10@gmail.com</w:t>
        </w:r>
      </w:hyperlink>
      <w:r w:rsidR="00E242FF">
        <w:rPr>
          <w:rFonts w:eastAsia="Calibri"/>
          <w:bCs/>
          <w:sz w:val="20"/>
          <w:szCs w:val="20"/>
          <w:lang w:eastAsia="zh-CN"/>
        </w:rPr>
        <w:t xml:space="preserve">), </w:t>
      </w:r>
      <w:r w:rsidR="00E262FA" w:rsidRPr="00E262FA">
        <w:rPr>
          <w:rFonts w:eastAsia="Calibri"/>
          <w:bCs/>
          <w:sz w:val="20"/>
          <w:szCs w:val="20"/>
          <w:lang w:eastAsia="zh-CN"/>
        </w:rPr>
        <w:t>KRAESKI, Marcos Jefferson</w:t>
      </w:r>
      <w:r w:rsidR="00E262FA">
        <w:rPr>
          <w:rFonts w:eastAsia="Calibri"/>
          <w:bCs/>
          <w:sz w:val="20"/>
          <w:szCs w:val="20"/>
          <w:lang w:eastAsia="zh-CN"/>
        </w:rPr>
        <w:t xml:space="preserve"> </w:t>
      </w:r>
      <w:r w:rsidR="00E262FA">
        <w:rPr>
          <w:rFonts w:eastAsia="Calibri"/>
          <w:bCs/>
          <w:sz w:val="20"/>
          <w:szCs w:val="20"/>
          <w:vertAlign w:val="superscript"/>
          <w:lang w:eastAsia="zh-CN"/>
        </w:rPr>
        <w:t>6</w:t>
      </w:r>
      <w:r w:rsidR="00E262FA" w:rsidRPr="00E262FA">
        <w:rPr>
          <w:rFonts w:eastAsia="Calibri"/>
          <w:bCs/>
          <w:sz w:val="20"/>
          <w:szCs w:val="20"/>
          <w:lang w:eastAsia="zh-CN"/>
        </w:rPr>
        <w:t>(</w:t>
      </w:r>
      <w:hyperlink r:id="rId12" w:history="1">
        <w:r w:rsidR="00E242FF" w:rsidRPr="009D3DB5">
          <w:rPr>
            <w:rStyle w:val="Hyperlink"/>
            <w:rFonts w:eastAsia="Calibri"/>
            <w:bCs/>
            <w:sz w:val="20"/>
            <w:szCs w:val="20"/>
            <w:lang w:eastAsia="zh-CN"/>
          </w:rPr>
          <w:t>marcos_kraeski@hotmail.com</w:t>
        </w:r>
      </w:hyperlink>
      <w:r w:rsidR="00E262FA" w:rsidRPr="00E262FA">
        <w:rPr>
          <w:rFonts w:eastAsia="Calibri"/>
          <w:bCs/>
          <w:sz w:val="20"/>
          <w:szCs w:val="20"/>
          <w:lang w:eastAsia="zh-CN"/>
        </w:rPr>
        <w:t>);</w:t>
      </w:r>
      <w:r w:rsidR="00E242FF">
        <w:rPr>
          <w:rFonts w:eastAsia="Calibri"/>
          <w:bCs/>
          <w:sz w:val="20"/>
          <w:szCs w:val="20"/>
          <w:lang w:eastAsia="zh-CN"/>
        </w:rPr>
        <w:t xml:space="preserve"> </w:t>
      </w:r>
      <w:r w:rsidR="00E262FA" w:rsidRPr="00E262FA">
        <w:rPr>
          <w:rFonts w:eastAsia="Calibri"/>
          <w:bCs/>
          <w:sz w:val="20"/>
          <w:szCs w:val="20"/>
          <w:lang w:eastAsia="zh-CN"/>
        </w:rPr>
        <w:cr/>
      </w:r>
    </w:p>
    <w:p w14:paraId="4D9DBA02" w14:textId="77777777" w:rsidR="00BF3E87" w:rsidRPr="009E7CF5" w:rsidRDefault="00BF3E87" w:rsidP="009E7C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99E7B5B" w14:textId="59D809A4" w:rsidR="004D4E09" w:rsidRPr="009E7CF5" w:rsidRDefault="004D4E09" w:rsidP="00666EB7">
      <w:pPr>
        <w:pStyle w:val="Corpodetexto"/>
        <w:tabs>
          <w:tab w:val="left" w:pos="6405"/>
        </w:tabs>
        <w:jc w:val="both"/>
        <w:rPr>
          <w:rFonts w:eastAsia="Calibri"/>
          <w:sz w:val="20"/>
          <w:szCs w:val="20"/>
          <w:lang w:eastAsia="zh-CN"/>
        </w:rPr>
      </w:pPr>
      <w:r w:rsidRPr="009E7CF5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9E7CF5">
        <w:rPr>
          <w:rFonts w:eastAsia="Calibri"/>
          <w:sz w:val="20"/>
          <w:szCs w:val="20"/>
          <w:lang w:eastAsia="zh-CN"/>
        </w:rPr>
        <w:t xml:space="preserve"> – Aluno do curso de Graduação em Agronomia – UEMS/Aquidauana</w:t>
      </w:r>
      <w:r w:rsidR="007F6949" w:rsidRPr="009E7CF5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9E7CF5">
        <w:rPr>
          <w:rFonts w:eastAsia="Calibri"/>
          <w:sz w:val="20"/>
          <w:szCs w:val="20"/>
          <w:lang w:eastAsia="zh-CN"/>
        </w:rPr>
        <w:t>;</w:t>
      </w:r>
    </w:p>
    <w:p w14:paraId="2B392A8A" w14:textId="45A9BACE" w:rsidR="004D4E09" w:rsidRPr="009E7CF5" w:rsidRDefault="004D4E09" w:rsidP="009E7C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9E7CF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E262FA">
        <w:rPr>
          <w:rFonts w:eastAsia="Calibri"/>
          <w:sz w:val="20"/>
          <w:szCs w:val="20"/>
          <w:lang w:eastAsia="zh-CN"/>
        </w:rPr>
        <w:t xml:space="preserve"> </w:t>
      </w:r>
      <w:r w:rsidRPr="009E7CF5">
        <w:rPr>
          <w:rFonts w:eastAsia="Calibri"/>
          <w:sz w:val="20"/>
          <w:szCs w:val="20"/>
          <w:lang w:eastAsia="zh-CN"/>
        </w:rPr>
        <w:t>–Professor do Curso de Graduação em Agronomia e do Programa de Pós–Graduação em Agronomia – UEMS/Aquidauana</w:t>
      </w:r>
      <w:r w:rsidRPr="009E7CF5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9E7CF5">
        <w:rPr>
          <w:rFonts w:eastAsia="Calibri"/>
          <w:sz w:val="20"/>
          <w:szCs w:val="20"/>
          <w:lang w:eastAsia="zh-CN"/>
        </w:rPr>
        <w:t>;</w:t>
      </w:r>
    </w:p>
    <w:p w14:paraId="63EF2704" w14:textId="4FF6C97F" w:rsidR="004D4E09" w:rsidRPr="009E7CF5" w:rsidRDefault="007F6949" w:rsidP="009E7C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9E7CF5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9E7CF5">
        <w:rPr>
          <w:rFonts w:eastAsia="Calibri"/>
          <w:sz w:val="20"/>
          <w:szCs w:val="20"/>
          <w:lang w:eastAsia="zh-CN"/>
        </w:rPr>
        <w:t xml:space="preserve"> – Aluna do curso de Graduação em Agronomia – UEMS/Aquidauana</w:t>
      </w:r>
      <w:r w:rsidRPr="009E7CF5">
        <w:rPr>
          <w:rFonts w:eastAsia="Calibri"/>
          <w:sz w:val="20"/>
          <w:szCs w:val="20"/>
          <w:vertAlign w:val="superscript"/>
          <w:lang w:eastAsia="zh-CN"/>
        </w:rPr>
        <w:t>3</w:t>
      </w:r>
      <w:r w:rsidR="00E262FA">
        <w:rPr>
          <w:rFonts w:eastAsia="Calibri"/>
          <w:sz w:val="20"/>
          <w:szCs w:val="20"/>
          <w:lang w:eastAsia="zh-CN"/>
        </w:rPr>
        <w:t>;</w:t>
      </w:r>
    </w:p>
    <w:p w14:paraId="520A8405" w14:textId="21CC0836" w:rsidR="004D4E09" w:rsidRPr="00E262FA" w:rsidRDefault="004D4E09" w:rsidP="009E7C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9E7CF5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9E7CF5">
        <w:rPr>
          <w:rFonts w:eastAsia="Calibri"/>
          <w:sz w:val="20"/>
          <w:szCs w:val="20"/>
          <w:lang w:eastAsia="zh-CN"/>
        </w:rPr>
        <w:t xml:space="preserve"> – Aluno do curso de Mestrado do Programa de Pós–Graduação em Agronomia – UEMS/Aquidauana</w:t>
      </w:r>
      <w:r w:rsidRPr="009E7CF5">
        <w:rPr>
          <w:rFonts w:eastAsia="Calibri"/>
          <w:sz w:val="20"/>
          <w:szCs w:val="20"/>
          <w:vertAlign w:val="superscript"/>
          <w:lang w:eastAsia="zh-CN"/>
        </w:rPr>
        <w:t>4</w:t>
      </w:r>
      <w:r w:rsidR="00E262FA">
        <w:rPr>
          <w:rFonts w:eastAsia="Calibri"/>
          <w:sz w:val="20"/>
          <w:szCs w:val="20"/>
          <w:lang w:eastAsia="zh-CN"/>
        </w:rPr>
        <w:t>;</w:t>
      </w:r>
    </w:p>
    <w:p w14:paraId="7F7E4503" w14:textId="3197E180" w:rsidR="00E242FF" w:rsidRPr="009E7CF5" w:rsidRDefault="00E262FA" w:rsidP="00E242F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 w:rsidR="00666EB7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E7CF5">
        <w:rPr>
          <w:rFonts w:eastAsia="Calibri"/>
          <w:sz w:val="20"/>
          <w:szCs w:val="20"/>
          <w:lang w:eastAsia="zh-CN"/>
        </w:rPr>
        <w:t>–</w:t>
      </w:r>
      <w:r w:rsidR="00E242FF" w:rsidRPr="009E7CF5">
        <w:rPr>
          <w:rFonts w:eastAsia="Calibri"/>
          <w:sz w:val="20"/>
          <w:szCs w:val="20"/>
          <w:lang w:eastAsia="zh-CN"/>
        </w:rPr>
        <w:t xml:space="preserve"> Aluno do curso de Graduação em Agronomia – UEMS/Aquidauana</w:t>
      </w:r>
      <w:r w:rsidR="00E242FF">
        <w:rPr>
          <w:rFonts w:eastAsia="Calibri"/>
          <w:sz w:val="20"/>
          <w:szCs w:val="20"/>
          <w:vertAlign w:val="superscript"/>
          <w:lang w:eastAsia="zh-CN"/>
        </w:rPr>
        <w:t>5</w:t>
      </w:r>
      <w:r w:rsidR="00E242FF" w:rsidRPr="009E7CF5">
        <w:rPr>
          <w:rFonts w:eastAsia="Calibri"/>
          <w:sz w:val="20"/>
          <w:szCs w:val="20"/>
          <w:lang w:eastAsia="zh-CN"/>
        </w:rPr>
        <w:t>;</w:t>
      </w:r>
    </w:p>
    <w:p w14:paraId="30D66148" w14:textId="60EEC7A9" w:rsidR="00E262FA" w:rsidRPr="00E262FA" w:rsidRDefault="00E262FA" w:rsidP="009E7CF5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 w:rsidR="00666EB7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E7CF5">
        <w:rPr>
          <w:rFonts w:eastAsia="Calibri"/>
          <w:sz w:val="20"/>
          <w:szCs w:val="20"/>
          <w:lang w:eastAsia="zh-CN"/>
        </w:rPr>
        <w:t>–</w:t>
      </w:r>
      <w:r w:rsidR="00666EB7">
        <w:rPr>
          <w:rFonts w:eastAsia="Calibri"/>
          <w:sz w:val="20"/>
          <w:szCs w:val="20"/>
          <w:lang w:eastAsia="zh-CN"/>
        </w:rPr>
        <w:t xml:space="preserve"> </w:t>
      </w:r>
      <w:r w:rsidRPr="00E262FA">
        <w:rPr>
          <w:rFonts w:eastAsia="Calibri"/>
          <w:sz w:val="20"/>
          <w:szCs w:val="20"/>
          <w:lang w:eastAsia="zh-CN"/>
        </w:rPr>
        <w:t>Aluno do curso de Doutorado do Programa de Pós–Graduação em Agronomia</w:t>
      </w:r>
      <w:r w:rsidR="00666EB7">
        <w:rPr>
          <w:rFonts w:eastAsia="Calibri"/>
          <w:sz w:val="20"/>
          <w:szCs w:val="20"/>
          <w:lang w:eastAsia="zh-CN"/>
        </w:rPr>
        <w:t xml:space="preserve"> </w:t>
      </w:r>
      <w:r w:rsidRPr="00E262FA">
        <w:rPr>
          <w:rFonts w:eastAsia="Calibri"/>
          <w:sz w:val="20"/>
          <w:szCs w:val="20"/>
          <w:lang w:eastAsia="zh-CN"/>
        </w:rPr>
        <w:t>–</w:t>
      </w:r>
      <w:r w:rsidR="00666EB7">
        <w:rPr>
          <w:rFonts w:eastAsia="Calibri"/>
          <w:sz w:val="20"/>
          <w:szCs w:val="20"/>
          <w:lang w:eastAsia="zh-CN"/>
        </w:rPr>
        <w:t xml:space="preserve"> </w:t>
      </w:r>
      <w:r w:rsidRPr="00E262FA">
        <w:rPr>
          <w:rFonts w:eastAsia="Calibri"/>
          <w:sz w:val="20"/>
          <w:szCs w:val="20"/>
          <w:lang w:eastAsia="zh-CN"/>
        </w:rPr>
        <w:t>UEMS/Aquidauana</w:t>
      </w:r>
      <w:r>
        <w:rPr>
          <w:rFonts w:eastAsia="Calibri"/>
          <w:sz w:val="20"/>
          <w:szCs w:val="20"/>
          <w:vertAlign w:val="superscript"/>
          <w:lang w:eastAsia="zh-CN"/>
        </w:rPr>
        <w:t>6.</w:t>
      </w:r>
    </w:p>
    <w:p w14:paraId="1DDE3391" w14:textId="77777777" w:rsidR="004D4E09" w:rsidRPr="009E7CF5" w:rsidRDefault="004D4E09" w:rsidP="009E7C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2236061D" w14:textId="77777777" w:rsidR="004D4E09" w:rsidRPr="009E7CF5" w:rsidRDefault="004D4E09" w:rsidP="009E7CF5">
      <w:pPr>
        <w:pStyle w:val="Corpodetexto"/>
        <w:jc w:val="both"/>
        <w:rPr>
          <w:sz w:val="20"/>
          <w:szCs w:val="20"/>
        </w:rPr>
      </w:pPr>
    </w:p>
    <w:p w14:paraId="12E15BC4" w14:textId="2657CAC7" w:rsidR="006A425C" w:rsidRDefault="006A425C" w:rsidP="009E7CF5">
      <w:pPr>
        <w:jc w:val="both"/>
        <w:rPr>
          <w:sz w:val="20"/>
          <w:szCs w:val="20"/>
          <w:lang w:eastAsia="pt-BR"/>
        </w:rPr>
      </w:pPr>
      <w:r w:rsidRPr="009E7CF5">
        <w:rPr>
          <w:sz w:val="20"/>
          <w:szCs w:val="20"/>
          <w:lang w:eastAsia="pt-BR"/>
        </w:rPr>
        <w:t>O feijoeiro (</w:t>
      </w:r>
      <w:r w:rsidRPr="009E7CF5">
        <w:rPr>
          <w:i/>
          <w:sz w:val="20"/>
          <w:szCs w:val="20"/>
          <w:lang w:eastAsia="pt-BR"/>
        </w:rPr>
        <w:t xml:space="preserve">Phaseolus vulgaris </w:t>
      </w:r>
      <w:r w:rsidRPr="00666EB7">
        <w:rPr>
          <w:iCs/>
          <w:sz w:val="20"/>
          <w:szCs w:val="20"/>
          <w:lang w:eastAsia="pt-BR"/>
        </w:rPr>
        <w:t>L.</w:t>
      </w:r>
      <w:r w:rsidRPr="009E7CF5">
        <w:rPr>
          <w:sz w:val="20"/>
          <w:szCs w:val="20"/>
          <w:lang w:eastAsia="pt-BR"/>
        </w:rPr>
        <w:t>) é uma das culturas que apresenta grande importância na economia brasileira</w:t>
      </w:r>
      <w:r w:rsidR="00666EB7">
        <w:rPr>
          <w:sz w:val="20"/>
          <w:szCs w:val="20"/>
          <w:lang w:eastAsia="pt-BR"/>
        </w:rPr>
        <w:t>. Visando a obtenção de altas produtividades</w:t>
      </w:r>
      <w:r w:rsidRPr="009E7CF5">
        <w:rPr>
          <w:sz w:val="20"/>
          <w:szCs w:val="20"/>
          <w:lang w:eastAsia="pt-BR"/>
        </w:rPr>
        <w:t xml:space="preserve">, </w:t>
      </w:r>
      <w:r w:rsidR="00666EB7">
        <w:rPr>
          <w:sz w:val="20"/>
          <w:szCs w:val="20"/>
          <w:lang w:eastAsia="pt-BR"/>
        </w:rPr>
        <w:t>a utlização de sementes de boa qualidade se torna primordial, de modo que a</w:t>
      </w:r>
      <w:r w:rsidRPr="009E7CF5">
        <w:rPr>
          <w:sz w:val="20"/>
          <w:szCs w:val="20"/>
          <w:lang w:eastAsia="pt-BR"/>
        </w:rPr>
        <w:t xml:space="preserve"> irrigação e a adubação nitrogenada podem influenciar n</w:t>
      </w:r>
      <w:r w:rsidR="00666EB7">
        <w:rPr>
          <w:sz w:val="20"/>
          <w:szCs w:val="20"/>
          <w:lang w:eastAsia="pt-BR"/>
        </w:rPr>
        <w:t>o poder de</w:t>
      </w:r>
      <w:r w:rsidRPr="009E7CF5">
        <w:rPr>
          <w:sz w:val="20"/>
          <w:szCs w:val="20"/>
          <w:lang w:eastAsia="pt-BR"/>
        </w:rPr>
        <w:t xml:space="preserve"> germinação e vigor das </w:t>
      </w:r>
      <w:r w:rsidR="00666EB7">
        <w:rPr>
          <w:sz w:val="20"/>
          <w:szCs w:val="20"/>
          <w:lang w:eastAsia="pt-BR"/>
        </w:rPr>
        <w:t>mesmas</w:t>
      </w:r>
      <w:r w:rsidRPr="009E7CF5">
        <w:rPr>
          <w:sz w:val="20"/>
          <w:szCs w:val="20"/>
          <w:lang w:eastAsia="pt-BR"/>
        </w:rPr>
        <w:t xml:space="preserve">. O objetivo deste experimento é analisar </w:t>
      </w:r>
      <w:r w:rsidR="008D5264">
        <w:rPr>
          <w:sz w:val="20"/>
          <w:szCs w:val="20"/>
          <w:lang w:eastAsia="pt-BR"/>
        </w:rPr>
        <w:t>a influência d</w:t>
      </w:r>
      <w:r w:rsidRPr="009E7CF5">
        <w:rPr>
          <w:sz w:val="20"/>
          <w:szCs w:val="20"/>
          <w:lang w:eastAsia="pt-BR"/>
        </w:rPr>
        <w:t xml:space="preserve">o manejo da irrigação, combinado com adubação nitrogenada, </w:t>
      </w:r>
      <w:r w:rsidR="008D5264">
        <w:rPr>
          <w:sz w:val="20"/>
          <w:szCs w:val="20"/>
          <w:lang w:eastAsia="pt-BR"/>
        </w:rPr>
        <w:t>n</w:t>
      </w:r>
      <w:r w:rsidRPr="009E7CF5">
        <w:rPr>
          <w:sz w:val="20"/>
          <w:szCs w:val="20"/>
          <w:lang w:eastAsia="pt-BR"/>
        </w:rPr>
        <w:t xml:space="preserve">a qualidade fisiológica da sementes de feijão, cultivar BRS FC402. O projeto foi realizado na </w:t>
      </w:r>
      <w:r w:rsidR="008D5264">
        <w:rPr>
          <w:sz w:val="20"/>
          <w:szCs w:val="20"/>
          <w:lang w:eastAsia="pt-BR"/>
        </w:rPr>
        <w:t>Á</w:t>
      </w:r>
      <w:r w:rsidRPr="009E7CF5">
        <w:rPr>
          <w:sz w:val="20"/>
          <w:szCs w:val="20"/>
          <w:lang w:eastAsia="pt-BR"/>
        </w:rPr>
        <w:t xml:space="preserve">rea </w:t>
      </w:r>
      <w:r w:rsidR="008D5264">
        <w:rPr>
          <w:sz w:val="20"/>
          <w:szCs w:val="20"/>
          <w:lang w:eastAsia="pt-BR"/>
        </w:rPr>
        <w:t>E</w:t>
      </w:r>
      <w:r w:rsidRPr="009E7CF5">
        <w:rPr>
          <w:sz w:val="20"/>
          <w:szCs w:val="20"/>
          <w:lang w:eastAsia="pt-BR"/>
        </w:rPr>
        <w:t xml:space="preserve">xperimental de Irrigação, na Universidade Estadual de Mato Grosso do Sul, Unidade de Aquidauana-MS, utilizando os manejos de irrigação por Tensiometria e Penman-Monteith, no sistema por pivô central. O experimento segue o delineamento de blocos casualizados em parcelas subdivididas, </w:t>
      </w:r>
      <w:r w:rsidR="008D5264">
        <w:rPr>
          <w:sz w:val="20"/>
          <w:szCs w:val="20"/>
          <w:lang w:eastAsia="pt-BR"/>
        </w:rPr>
        <w:t>com</w:t>
      </w:r>
      <w:r w:rsidRPr="009E7CF5">
        <w:rPr>
          <w:sz w:val="20"/>
          <w:szCs w:val="20"/>
          <w:lang w:eastAsia="pt-BR"/>
        </w:rPr>
        <w:t xml:space="preserve"> quatro repetições, onde os tratamentos de manejo de irrigação </w:t>
      </w:r>
      <w:r w:rsidR="008D5264">
        <w:rPr>
          <w:sz w:val="20"/>
          <w:szCs w:val="20"/>
          <w:lang w:eastAsia="pt-BR"/>
        </w:rPr>
        <w:t>foram</w:t>
      </w:r>
      <w:r w:rsidRPr="009E7CF5">
        <w:rPr>
          <w:sz w:val="20"/>
          <w:szCs w:val="20"/>
          <w:lang w:eastAsia="pt-BR"/>
        </w:rPr>
        <w:t xml:space="preserve"> as parcelas, enquanto as doses de nitrogênio (0, 50, 100, 150 e 200 kg de N por hectare) </w:t>
      </w:r>
      <w:r w:rsidR="008D5264">
        <w:rPr>
          <w:sz w:val="20"/>
          <w:szCs w:val="20"/>
          <w:lang w:eastAsia="pt-BR"/>
        </w:rPr>
        <w:t>à</w:t>
      </w:r>
      <w:r w:rsidRPr="009E7CF5">
        <w:rPr>
          <w:sz w:val="20"/>
          <w:szCs w:val="20"/>
          <w:lang w:eastAsia="pt-BR"/>
        </w:rPr>
        <w:t>s subparcelas. A aplicação de nitrogênio em cobertura foi r</w:t>
      </w:r>
      <w:r w:rsidR="008F15E5" w:rsidRPr="009E7CF5">
        <w:rPr>
          <w:sz w:val="20"/>
          <w:szCs w:val="20"/>
          <w:lang w:eastAsia="pt-BR"/>
        </w:rPr>
        <w:t xml:space="preserve">ealizada com ureia, </w:t>
      </w:r>
      <w:r w:rsidR="008D5264">
        <w:rPr>
          <w:sz w:val="20"/>
          <w:szCs w:val="20"/>
          <w:lang w:eastAsia="pt-BR"/>
        </w:rPr>
        <w:t xml:space="preserve">quando </w:t>
      </w:r>
      <w:r w:rsidR="008F15E5" w:rsidRPr="009E7CF5">
        <w:rPr>
          <w:sz w:val="20"/>
          <w:szCs w:val="20"/>
          <w:lang w:eastAsia="pt-BR"/>
        </w:rPr>
        <w:t xml:space="preserve">a planta </w:t>
      </w:r>
      <w:r w:rsidR="008D5264">
        <w:rPr>
          <w:sz w:val="20"/>
          <w:szCs w:val="20"/>
          <w:lang w:eastAsia="pt-BR"/>
        </w:rPr>
        <w:t xml:space="preserve">estava </w:t>
      </w:r>
      <w:r w:rsidRPr="009E7CF5">
        <w:rPr>
          <w:sz w:val="20"/>
          <w:szCs w:val="20"/>
          <w:lang w:eastAsia="pt-BR"/>
        </w:rPr>
        <w:t>no está</w:t>
      </w:r>
      <w:r w:rsidR="008D5264">
        <w:rPr>
          <w:sz w:val="20"/>
          <w:szCs w:val="20"/>
          <w:lang w:eastAsia="pt-BR"/>
        </w:rPr>
        <w:t>d</w:t>
      </w:r>
      <w:r w:rsidRPr="009E7CF5">
        <w:rPr>
          <w:sz w:val="20"/>
          <w:szCs w:val="20"/>
          <w:lang w:eastAsia="pt-BR"/>
        </w:rPr>
        <w:t>io V4. As unidades experimentais consist</w:t>
      </w:r>
      <w:r w:rsidR="008D5264">
        <w:rPr>
          <w:sz w:val="20"/>
          <w:szCs w:val="20"/>
          <w:lang w:eastAsia="pt-BR"/>
        </w:rPr>
        <w:t>ira</w:t>
      </w:r>
      <w:r w:rsidRPr="009E7CF5">
        <w:rPr>
          <w:sz w:val="20"/>
          <w:szCs w:val="20"/>
          <w:lang w:eastAsia="pt-BR"/>
        </w:rPr>
        <w:t xml:space="preserve">m em 5 linhas de plantas, cada uma com </w:t>
      </w:r>
      <w:r w:rsidR="008D5264">
        <w:rPr>
          <w:sz w:val="20"/>
          <w:szCs w:val="20"/>
          <w:lang w:eastAsia="pt-BR"/>
        </w:rPr>
        <w:t>5</w:t>
      </w:r>
      <w:r w:rsidRPr="009E7CF5">
        <w:rPr>
          <w:sz w:val="20"/>
          <w:szCs w:val="20"/>
          <w:lang w:eastAsia="pt-BR"/>
        </w:rPr>
        <w:t xml:space="preserve"> metros de comprimento e espaçadas por 0,45 metro entre si. A área útil de cada parcela </w:t>
      </w:r>
      <w:r w:rsidR="008D5264">
        <w:rPr>
          <w:sz w:val="20"/>
          <w:szCs w:val="20"/>
          <w:lang w:eastAsia="pt-BR"/>
        </w:rPr>
        <w:t>foi</w:t>
      </w:r>
      <w:r w:rsidRPr="009E7CF5">
        <w:rPr>
          <w:sz w:val="20"/>
          <w:szCs w:val="20"/>
          <w:lang w:eastAsia="pt-BR"/>
        </w:rPr>
        <w:t xml:space="preserve"> composta pelas duas linhas centrais, totalizando 5 metros de comprimento, resultando em 4,5 m² de área útil por unidade experimental, com densidade de semeadura de 16 sementes por metro, da cultivar BRS FC402. Após a colheita e trilhamento manual das sementes, estas foram acondicionadas em laboratório para </w:t>
      </w:r>
      <w:r w:rsidR="00BD2F1E">
        <w:rPr>
          <w:sz w:val="20"/>
          <w:szCs w:val="20"/>
          <w:lang w:eastAsia="pt-BR"/>
        </w:rPr>
        <w:t>serem avaliadas quanto a g</w:t>
      </w:r>
      <w:r w:rsidRPr="009E7CF5">
        <w:rPr>
          <w:sz w:val="20"/>
          <w:szCs w:val="20"/>
          <w:lang w:eastAsia="pt-BR"/>
        </w:rPr>
        <w:t xml:space="preserve">erminação, </w:t>
      </w:r>
      <w:r w:rsidR="00BD2F1E">
        <w:rPr>
          <w:sz w:val="20"/>
          <w:szCs w:val="20"/>
          <w:lang w:eastAsia="pt-BR"/>
        </w:rPr>
        <w:t>í</w:t>
      </w:r>
      <w:r w:rsidRPr="009E7CF5">
        <w:rPr>
          <w:sz w:val="20"/>
          <w:szCs w:val="20"/>
          <w:lang w:eastAsia="pt-BR"/>
        </w:rPr>
        <w:t xml:space="preserve">ndice de </w:t>
      </w:r>
      <w:r w:rsidR="00BD2F1E">
        <w:rPr>
          <w:sz w:val="20"/>
          <w:szCs w:val="20"/>
          <w:lang w:eastAsia="pt-BR"/>
        </w:rPr>
        <w:t>v</w:t>
      </w:r>
      <w:r w:rsidRPr="009E7CF5">
        <w:rPr>
          <w:sz w:val="20"/>
          <w:szCs w:val="20"/>
          <w:lang w:eastAsia="pt-BR"/>
        </w:rPr>
        <w:t xml:space="preserve">elocidade de </w:t>
      </w:r>
      <w:r w:rsidR="00BD2F1E">
        <w:rPr>
          <w:sz w:val="20"/>
          <w:szCs w:val="20"/>
          <w:lang w:eastAsia="pt-BR"/>
        </w:rPr>
        <w:t>g</w:t>
      </w:r>
      <w:r w:rsidRPr="009E7CF5">
        <w:rPr>
          <w:sz w:val="20"/>
          <w:szCs w:val="20"/>
          <w:lang w:eastAsia="pt-BR"/>
        </w:rPr>
        <w:t xml:space="preserve">erminação, </w:t>
      </w:r>
      <w:r w:rsidR="00BD2F1E">
        <w:rPr>
          <w:sz w:val="20"/>
          <w:szCs w:val="20"/>
          <w:lang w:eastAsia="pt-BR"/>
        </w:rPr>
        <w:t>m</w:t>
      </w:r>
      <w:r w:rsidRPr="009E7CF5">
        <w:rPr>
          <w:sz w:val="20"/>
          <w:szCs w:val="20"/>
          <w:lang w:eastAsia="pt-BR"/>
        </w:rPr>
        <w:t xml:space="preserve">assa de 100 sementes, </w:t>
      </w:r>
      <w:r w:rsidR="00BD2F1E">
        <w:rPr>
          <w:sz w:val="20"/>
          <w:szCs w:val="20"/>
          <w:lang w:eastAsia="pt-BR"/>
        </w:rPr>
        <w:t>e</w:t>
      </w:r>
      <w:r w:rsidRPr="009E7CF5">
        <w:rPr>
          <w:sz w:val="20"/>
          <w:szCs w:val="20"/>
          <w:lang w:eastAsia="pt-BR"/>
        </w:rPr>
        <w:t xml:space="preserve">nvelhecimento </w:t>
      </w:r>
      <w:r w:rsidR="00BD2F1E">
        <w:rPr>
          <w:sz w:val="20"/>
          <w:szCs w:val="20"/>
          <w:lang w:eastAsia="pt-BR"/>
        </w:rPr>
        <w:t>a</w:t>
      </w:r>
      <w:r w:rsidRPr="009E7CF5">
        <w:rPr>
          <w:sz w:val="20"/>
          <w:szCs w:val="20"/>
          <w:lang w:eastAsia="pt-BR"/>
        </w:rPr>
        <w:t xml:space="preserve">celerado, </w:t>
      </w:r>
      <w:r w:rsidR="00BD2F1E">
        <w:rPr>
          <w:sz w:val="20"/>
          <w:szCs w:val="20"/>
          <w:lang w:eastAsia="pt-BR"/>
        </w:rPr>
        <w:t>e</w:t>
      </w:r>
      <w:r w:rsidRPr="009E7CF5">
        <w:rPr>
          <w:sz w:val="20"/>
          <w:szCs w:val="20"/>
          <w:lang w:eastAsia="pt-BR"/>
        </w:rPr>
        <w:t xml:space="preserve">mergência de </w:t>
      </w:r>
      <w:r w:rsidR="00BD2F1E">
        <w:rPr>
          <w:sz w:val="20"/>
          <w:szCs w:val="20"/>
          <w:lang w:eastAsia="pt-BR"/>
        </w:rPr>
        <w:t>p</w:t>
      </w:r>
      <w:r w:rsidRPr="009E7CF5">
        <w:rPr>
          <w:sz w:val="20"/>
          <w:szCs w:val="20"/>
          <w:lang w:eastAsia="pt-BR"/>
        </w:rPr>
        <w:t xml:space="preserve">lântulas a </w:t>
      </w:r>
      <w:r w:rsidR="00BD2F1E">
        <w:rPr>
          <w:sz w:val="20"/>
          <w:szCs w:val="20"/>
          <w:lang w:eastAsia="pt-BR"/>
        </w:rPr>
        <w:t>c</w:t>
      </w:r>
      <w:r w:rsidRPr="009E7CF5">
        <w:rPr>
          <w:sz w:val="20"/>
          <w:szCs w:val="20"/>
          <w:lang w:eastAsia="pt-BR"/>
        </w:rPr>
        <w:t>ampo</w:t>
      </w:r>
      <w:r w:rsidR="008F15E5" w:rsidRPr="009E7CF5">
        <w:rPr>
          <w:bCs/>
          <w:sz w:val="20"/>
          <w:szCs w:val="20"/>
        </w:rPr>
        <w:t xml:space="preserve"> </w:t>
      </w:r>
      <w:r w:rsidR="008F15E5" w:rsidRPr="009E7CF5">
        <w:rPr>
          <w:sz w:val="20"/>
          <w:szCs w:val="20"/>
          <w:lang w:eastAsia="pt-BR"/>
        </w:rPr>
        <w:t xml:space="preserve">e </w:t>
      </w:r>
      <w:r w:rsidR="00BD2F1E">
        <w:rPr>
          <w:sz w:val="20"/>
          <w:szCs w:val="20"/>
          <w:lang w:eastAsia="pt-BR"/>
        </w:rPr>
        <w:t>m</w:t>
      </w:r>
      <w:r w:rsidR="008F15E5" w:rsidRPr="009E7CF5">
        <w:rPr>
          <w:sz w:val="20"/>
          <w:szCs w:val="20"/>
          <w:lang w:eastAsia="pt-BR"/>
        </w:rPr>
        <w:t xml:space="preserve">assa </w:t>
      </w:r>
      <w:r w:rsidR="00BD2F1E">
        <w:rPr>
          <w:sz w:val="20"/>
          <w:szCs w:val="20"/>
          <w:lang w:eastAsia="pt-BR"/>
        </w:rPr>
        <w:t>s</w:t>
      </w:r>
      <w:r w:rsidR="008F15E5" w:rsidRPr="009E7CF5">
        <w:rPr>
          <w:sz w:val="20"/>
          <w:szCs w:val="20"/>
          <w:lang w:eastAsia="pt-BR"/>
        </w:rPr>
        <w:t>e</w:t>
      </w:r>
      <w:r w:rsidRPr="009E7CF5">
        <w:rPr>
          <w:sz w:val="20"/>
          <w:szCs w:val="20"/>
          <w:lang w:eastAsia="pt-BR"/>
        </w:rPr>
        <w:t xml:space="preserve">ca de </w:t>
      </w:r>
      <w:r w:rsidR="00BD2F1E">
        <w:rPr>
          <w:sz w:val="20"/>
          <w:szCs w:val="20"/>
          <w:lang w:eastAsia="pt-BR"/>
        </w:rPr>
        <w:t>p</w:t>
      </w:r>
      <w:r w:rsidRPr="009E7CF5">
        <w:rPr>
          <w:sz w:val="20"/>
          <w:szCs w:val="20"/>
          <w:lang w:eastAsia="pt-BR"/>
        </w:rPr>
        <w:t xml:space="preserve">lântulas. Os dados foram analisados utilizando testes de médias Tukey a 5% de probabilidade para atributos qualitativos e análise de regressão para atributos quantitativos. As doses de nitrogênio não afetaram significativamente a qualidade fisiológica das sementes de feijão. O cultivo do feijoeiro, cultivar BRS FC402, irrigado por pivô central, na época de inverno, em Aquidauana-MS resulta em produção de sementes com </w:t>
      </w:r>
      <w:r w:rsidR="00BD2F1E">
        <w:rPr>
          <w:sz w:val="20"/>
          <w:szCs w:val="20"/>
          <w:lang w:eastAsia="pt-BR"/>
        </w:rPr>
        <w:t xml:space="preserve">boa </w:t>
      </w:r>
      <w:r w:rsidRPr="009E7CF5">
        <w:rPr>
          <w:sz w:val="20"/>
          <w:szCs w:val="20"/>
          <w:lang w:eastAsia="pt-BR"/>
        </w:rPr>
        <w:t xml:space="preserve">qualidade fisiológica. O uso de técnicas adequadas de manejo de irrigação e adubação </w:t>
      </w:r>
      <w:r w:rsidR="00BD2F1E">
        <w:rPr>
          <w:sz w:val="20"/>
          <w:szCs w:val="20"/>
          <w:lang w:eastAsia="pt-BR"/>
        </w:rPr>
        <w:t xml:space="preserve">nitrogenada </w:t>
      </w:r>
      <w:r w:rsidRPr="009E7CF5">
        <w:rPr>
          <w:sz w:val="20"/>
          <w:szCs w:val="20"/>
          <w:lang w:eastAsia="pt-BR"/>
        </w:rPr>
        <w:t>é crucial para otimizar a produtividade e qualidade das sementes, assegurando o sucesso da cultura e beneficiando os agricultores locais.</w:t>
      </w:r>
    </w:p>
    <w:p w14:paraId="59AD0674" w14:textId="77777777" w:rsidR="007B7EB9" w:rsidRDefault="007B7EB9" w:rsidP="009E7CF5">
      <w:pPr>
        <w:jc w:val="both"/>
        <w:rPr>
          <w:sz w:val="20"/>
          <w:szCs w:val="20"/>
          <w:lang w:eastAsia="pt-BR"/>
        </w:rPr>
      </w:pPr>
    </w:p>
    <w:p w14:paraId="16E35E0F" w14:textId="77777777" w:rsidR="007B7EB9" w:rsidRPr="009E7CF5" w:rsidRDefault="007B7EB9" w:rsidP="009E7CF5">
      <w:pPr>
        <w:jc w:val="both"/>
        <w:rPr>
          <w:sz w:val="20"/>
          <w:szCs w:val="20"/>
          <w:lang w:eastAsia="pt-BR"/>
        </w:rPr>
      </w:pPr>
    </w:p>
    <w:p w14:paraId="27B2C9D2" w14:textId="54BE5F38" w:rsidR="00361B54" w:rsidRDefault="00F57BF7" w:rsidP="009E7CF5">
      <w:pPr>
        <w:jc w:val="both"/>
        <w:rPr>
          <w:sz w:val="20"/>
          <w:szCs w:val="20"/>
          <w:lang w:eastAsia="pt-BR"/>
        </w:rPr>
      </w:pPr>
      <w:r w:rsidRPr="009E7CF5">
        <w:rPr>
          <w:b/>
          <w:bCs/>
          <w:sz w:val="20"/>
          <w:szCs w:val="20"/>
          <w:lang w:eastAsia="pt-BR"/>
        </w:rPr>
        <w:t>PALAVRAS-CHAVE:</w:t>
      </w:r>
      <w:r w:rsidRPr="009E7CF5">
        <w:rPr>
          <w:sz w:val="20"/>
          <w:szCs w:val="20"/>
          <w:lang w:eastAsia="pt-BR"/>
        </w:rPr>
        <w:t xml:space="preserve"> </w:t>
      </w:r>
      <w:r w:rsidR="003D3262" w:rsidRPr="009E7CF5">
        <w:rPr>
          <w:sz w:val="20"/>
          <w:szCs w:val="20"/>
          <w:lang w:eastAsia="pt-BR"/>
        </w:rPr>
        <w:t>feijão</w:t>
      </w:r>
      <w:r w:rsidRPr="009E7CF5">
        <w:rPr>
          <w:sz w:val="20"/>
          <w:szCs w:val="20"/>
          <w:lang w:eastAsia="pt-BR"/>
        </w:rPr>
        <w:t xml:space="preserve">, </w:t>
      </w:r>
      <w:r w:rsidR="000E34C4" w:rsidRPr="009E7CF5">
        <w:rPr>
          <w:sz w:val="20"/>
          <w:szCs w:val="20"/>
          <w:lang w:eastAsia="pt-BR"/>
        </w:rPr>
        <w:t>pivô-central</w:t>
      </w:r>
      <w:r w:rsidR="000E34C4">
        <w:rPr>
          <w:sz w:val="20"/>
          <w:szCs w:val="20"/>
          <w:lang w:eastAsia="pt-BR"/>
        </w:rPr>
        <w:t>, qualidade fisiológica</w:t>
      </w:r>
    </w:p>
    <w:p w14:paraId="0AC75403" w14:textId="77777777" w:rsidR="007B7EB9" w:rsidRDefault="007B7EB9" w:rsidP="009E7CF5">
      <w:pPr>
        <w:jc w:val="both"/>
        <w:rPr>
          <w:sz w:val="20"/>
          <w:szCs w:val="20"/>
          <w:lang w:eastAsia="pt-BR"/>
        </w:rPr>
      </w:pPr>
    </w:p>
    <w:p w14:paraId="2C5D6202" w14:textId="77777777" w:rsidR="007B7EB9" w:rsidRPr="009E7CF5" w:rsidRDefault="007B7EB9" w:rsidP="009E7CF5">
      <w:pPr>
        <w:jc w:val="both"/>
        <w:rPr>
          <w:sz w:val="20"/>
          <w:szCs w:val="20"/>
        </w:rPr>
      </w:pPr>
    </w:p>
    <w:p w14:paraId="07E7A55E" w14:textId="48F676CF" w:rsidR="00361B54" w:rsidRPr="009E7CF5" w:rsidRDefault="00F57BF7" w:rsidP="009E7CF5">
      <w:pPr>
        <w:jc w:val="both"/>
        <w:rPr>
          <w:sz w:val="20"/>
          <w:szCs w:val="20"/>
        </w:rPr>
      </w:pPr>
      <w:r w:rsidRPr="009E7CF5">
        <w:rPr>
          <w:b/>
          <w:bCs/>
          <w:sz w:val="20"/>
          <w:szCs w:val="20"/>
          <w:lang w:eastAsia="pt-BR"/>
        </w:rPr>
        <w:t>AGRADECIMENTOS:</w:t>
      </w:r>
      <w:r w:rsidRPr="009E7CF5">
        <w:rPr>
          <w:sz w:val="20"/>
          <w:szCs w:val="20"/>
          <w:lang w:eastAsia="pt-BR"/>
        </w:rPr>
        <w:t xml:space="preserve"> </w:t>
      </w:r>
      <w:r w:rsidR="007B7EB9" w:rsidRPr="007B7EB9">
        <w:rPr>
          <w:sz w:val="20"/>
          <w:szCs w:val="20"/>
          <w:lang w:eastAsia="pt-BR"/>
        </w:rPr>
        <w:t>À UEMS pela concessão da bolsa PIBIC.</w:t>
      </w:r>
    </w:p>
    <w:sectPr w:rsidR="00361B54" w:rsidRPr="009E7CF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FD2C2" w14:textId="77777777" w:rsidR="00A27F66" w:rsidRDefault="00A27F66">
      <w:r>
        <w:separator/>
      </w:r>
    </w:p>
  </w:endnote>
  <w:endnote w:type="continuationSeparator" w:id="0">
    <w:p w14:paraId="387B6BC9" w14:textId="77777777" w:rsidR="00A27F66" w:rsidRDefault="00A2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5F644140" w:rsidR="00361B54" w:rsidRDefault="00A05235" w:rsidP="00A05235">
    <w:pPr>
      <w:pStyle w:val="Rodap"/>
      <w:jc w:val="right"/>
    </w:pPr>
    <w:r w:rsidRPr="00A05235">
      <w:rPr>
        <w:noProof/>
      </w:rPr>
      <w:drawing>
        <wp:inline distT="0" distB="0" distL="0" distR="0" wp14:anchorId="47436722" wp14:editId="1377743E">
          <wp:extent cx="1386840" cy="566575"/>
          <wp:effectExtent l="0" t="0" r="3810" b="5080"/>
          <wp:docPr id="8283903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903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291" cy="572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7BF7"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</w:t>
    </w:r>
    <w:r w:rsidR="00F57BF7"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1B0EA" w14:textId="77777777" w:rsidR="00A27F66" w:rsidRDefault="00A27F66">
      <w:r>
        <w:separator/>
      </w:r>
    </w:p>
  </w:footnote>
  <w:footnote w:type="continuationSeparator" w:id="0">
    <w:p w14:paraId="622302D0" w14:textId="77777777" w:rsidR="00A27F66" w:rsidRDefault="00A2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052EC9C6" w:rsidR="00361B54" w:rsidRDefault="004D71AB" w:rsidP="004D71AB">
    <w:pPr>
      <w:pStyle w:val="Cabealho"/>
      <w:ind w:left="-567"/>
    </w:pPr>
    <w:r w:rsidRPr="004D71AB">
      <w:drawing>
        <wp:inline distT="0" distB="0" distL="0" distR="0" wp14:anchorId="6EFF6F0B" wp14:editId="2E193729">
          <wp:extent cx="6859270" cy="981075"/>
          <wp:effectExtent l="0" t="0" r="0" b="9525"/>
          <wp:docPr id="211209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9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27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54"/>
    <w:rsid w:val="00091485"/>
    <w:rsid w:val="00097348"/>
    <w:rsid w:val="000E34C4"/>
    <w:rsid w:val="003279AD"/>
    <w:rsid w:val="00327D99"/>
    <w:rsid w:val="00361B54"/>
    <w:rsid w:val="003D3262"/>
    <w:rsid w:val="004C0DD6"/>
    <w:rsid w:val="004D4E09"/>
    <w:rsid w:val="004D71AB"/>
    <w:rsid w:val="00600743"/>
    <w:rsid w:val="00666EB7"/>
    <w:rsid w:val="006A425C"/>
    <w:rsid w:val="006B12E5"/>
    <w:rsid w:val="007B7EB9"/>
    <w:rsid w:val="007F6949"/>
    <w:rsid w:val="008D5264"/>
    <w:rsid w:val="008F15E5"/>
    <w:rsid w:val="009075D4"/>
    <w:rsid w:val="009E7CF5"/>
    <w:rsid w:val="00A05235"/>
    <w:rsid w:val="00A27F66"/>
    <w:rsid w:val="00BB154E"/>
    <w:rsid w:val="00BD2F1E"/>
    <w:rsid w:val="00BF3E87"/>
    <w:rsid w:val="00E06F60"/>
    <w:rsid w:val="00E242FF"/>
    <w:rsid w:val="00E262FA"/>
    <w:rsid w:val="00EC0869"/>
    <w:rsid w:val="00F57BF7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148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1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es@uems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02905154160@academicos.uems.br" TargetMode="External"/><Relationship Id="rId12" Type="http://schemas.openxmlformats.org/officeDocument/2006/relationships/hyperlink" Target="mailto:marcos_kraeski@hot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dineirdmmedeiros10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honatans33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vesmoreirajulia@outlook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03D6-13F0-4918-B9AD-FCC69BE8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Renata Marques</cp:lastModifiedBy>
  <cp:revision>4</cp:revision>
  <cp:lastPrinted>2024-08-06T15:19:00Z</cp:lastPrinted>
  <dcterms:created xsi:type="dcterms:W3CDTF">2024-08-06T15:13:00Z</dcterms:created>
  <dcterms:modified xsi:type="dcterms:W3CDTF">2024-08-06T15:23:00Z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