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9D39" w14:textId="6761E715" w:rsidR="00423380" w:rsidRPr="00423380" w:rsidRDefault="00423380" w:rsidP="00423380">
      <w:pPr>
        <w:pStyle w:val="Corpodetexto2"/>
        <w:jc w:val="center"/>
        <w:rPr>
          <w:b/>
          <w:bCs/>
        </w:rPr>
      </w:pPr>
      <w:r w:rsidRPr="00423380">
        <w:rPr>
          <w:b/>
          <w:bCs/>
        </w:rPr>
        <w:t xml:space="preserve">A NOMEAÇÃO DE PESSOAS PÚBLICAS NA LÍNGUA BRASILEIRA DE SINAIS: UMA </w:t>
      </w:r>
      <w:r w:rsidRPr="00423380">
        <w:rPr>
          <w:b/>
          <w:bCs/>
        </w:rPr>
        <w:t xml:space="preserve">        </w:t>
      </w:r>
      <w:r w:rsidRPr="00423380">
        <w:rPr>
          <w:b/>
          <w:bCs/>
        </w:rPr>
        <w:t>ABORDAGEM ANTROPONOMÁSTICA</w:t>
      </w:r>
    </w:p>
    <w:p w14:paraId="0214818E" w14:textId="52A29DE4" w:rsidR="009F5E63" w:rsidRDefault="0029688E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423380" w:rsidRPr="00E25B44">
        <w:rPr>
          <w:sz w:val="20"/>
          <w:szCs w:val="20"/>
        </w:rPr>
        <w:t>Universidade Estadual de Mato Grosso do Sul</w:t>
      </w:r>
    </w:p>
    <w:p w14:paraId="67BACB19" w14:textId="325F0878" w:rsidR="009F5E63" w:rsidRDefault="0029688E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423380" w:rsidRPr="00E25B44">
        <w:rPr>
          <w:sz w:val="20"/>
          <w:szCs w:val="20"/>
        </w:rPr>
        <w:t>Língua Brasileira de Sinais- Libras</w:t>
      </w:r>
    </w:p>
    <w:p w14:paraId="3AA1A300" w14:textId="77777777" w:rsidR="00423380" w:rsidRDefault="00423380" w:rsidP="00423380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1E3553">
        <w:rPr>
          <w:sz w:val="20"/>
          <w:szCs w:val="20"/>
        </w:rPr>
        <w:t>DIAS RIBEIRO,</w:t>
      </w:r>
      <w:r>
        <w:rPr>
          <w:sz w:val="20"/>
          <w:szCs w:val="20"/>
        </w:rPr>
        <w:t xml:space="preserve"> </w:t>
      </w:r>
      <w:r w:rsidRPr="001E3553">
        <w:rPr>
          <w:sz w:val="20"/>
          <w:szCs w:val="20"/>
        </w:rPr>
        <w:t>Patríci</w:t>
      </w:r>
      <w:r>
        <w:rPr>
          <w:sz w:val="20"/>
          <w:szCs w:val="20"/>
        </w:rPr>
        <w:t xml:space="preserve">a </w:t>
      </w:r>
      <w:r w:rsidRPr="00E25B44">
        <w:rPr>
          <w:rFonts w:eastAsia="Calibri"/>
          <w:sz w:val="20"/>
          <w:szCs w:val="20"/>
        </w:rPr>
        <w:t>(</w:t>
      </w:r>
      <w:r>
        <w:rPr>
          <w:rFonts w:ascii="Arial" w:hAnsi="Arial" w:cs="Arial"/>
          <w:color w:val="000000"/>
          <w:sz w:val="55"/>
          <w:szCs w:val="55"/>
        </w:rPr>
        <w:fldChar w:fldCharType="begin"/>
      </w:r>
      <w:r>
        <w:instrText xml:space="preserve"> HYPERLINK "mailto:06869901104@.academicos.uems.br" </w:instrText>
      </w:r>
      <w:r>
        <w:rPr>
          <w:rFonts w:ascii="Arial" w:hAnsi="Arial" w:cs="Arial"/>
          <w:color w:val="000000"/>
          <w:sz w:val="55"/>
          <w:szCs w:val="55"/>
        </w:rPr>
        <w:fldChar w:fldCharType="separate"/>
      </w:r>
      <w:r w:rsidRPr="000D0DA1">
        <w:rPr>
          <w:rStyle w:val="Hyperlink"/>
          <w:rFonts w:eastAsia="Calibri"/>
          <w:sz w:val="20"/>
          <w:szCs w:val="20"/>
        </w:rPr>
        <w:t>06869901104@.academicos.uems.br</w:t>
      </w:r>
      <w:r>
        <w:rPr>
          <w:rStyle w:val="Hyperlink"/>
          <w:rFonts w:eastAsia="Calibri"/>
          <w:sz w:val="20"/>
          <w:szCs w:val="20"/>
        </w:rPr>
        <w:fldChar w:fldCharType="end"/>
      </w:r>
      <w:r w:rsidRPr="00E25B44">
        <w:rPr>
          <w:rFonts w:eastAsia="Calibri"/>
          <w:sz w:val="20"/>
          <w:szCs w:val="20"/>
        </w:rPr>
        <w:t>)</w:t>
      </w:r>
      <w:r>
        <w:rPr>
          <w:rFonts w:eastAsia="Calibri"/>
          <w:sz w:val="20"/>
          <w:szCs w:val="20"/>
        </w:rPr>
        <w:t xml:space="preserve">; </w:t>
      </w:r>
      <w:r>
        <w:rPr>
          <w:sz w:val="20"/>
          <w:szCs w:val="20"/>
        </w:rPr>
        <w:t xml:space="preserve"> RECH, </w:t>
      </w:r>
      <w:r w:rsidRPr="00E25B44">
        <w:rPr>
          <w:sz w:val="20"/>
          <w:szCs w:val="20"/>
        </w:rPr>
        <w:t>Gabriele Cristine</w:t>
      </w:r>
      <w:r>
        <w:rPr>
          <w:rStyle w:val="Refdenotadefim"/>
          <w:sz w:val="20"/>
          <w:szCs w:val="20"/>
        </w:rPr>
        <w:endnoteReference w:id="1"/>
      </w:r>
      <w:r>
        <w:rPr>
          <w:rStyle w:val="Refdenotaderodap"/>
          <w:sz w:val="20"/>
          <w:szCs w:val="20"/>
        </w:rPr>
        <w:footnoteReference w:id="1"/>
      </w:r>
      <w:r w:rsidRPr="00E25B44">
        <w:rPr>
          <w:sz w:val="20"/>
          <w:szCs w:val="20"/>
        </w:rPr>
        <w:t xml:space="preserve">  </w:t>
      </w:r>
      <w:r w:rsidRPr="00E25B44">
        <w:rPr>
          <w:rFonts w:eastAsia="Calibri"/>
          <w:sz w:val="20"/>
          <w:szCs w:val="20"/>
        </w:rPr>
        <w:t>(</w:t>
      </w:r>
      <w:r>
        <w:fldChar w:fldCharType="begin"/>
      </w:r>
      <w:r>
        <w:instrText xml:space="preserve"> HYPERLINK "mailto:gabriele@uems.br" </w:instrText>
      </w:r>
      <w:r>
        <w:fldChar w:fldCharType="separate"/>
      </w:r>
      <w:r w:rsidRPr="00E25B44">
        <w:rPr>
          <w:rStyle w:val="Hyperlink"/>
          <w:rFonts w:eastAsia="Calibri"/>
          <w:sz w:val="20"/>
          <w:szCs w:val="20"/>
        </w:rPr>
        <w:t>gabriele@uems.br</w:t>
      </w:r>
      <w:r>
        <w:rPr>
          <w:rStyle w:val="Hyperlink"/>
          <w:rFonts w:eastAsia="Calibri"/>
          <w:sz w:val="20"/>
          <w:szCs w:val="20"/>
        </w:rPr>
        <w:fldChar w:fldCharType="end"/>
      </w:r>
      <w:r w:rsidR="0029688E">
        <w:rPr>
          <w:rFonts w:eastAsia="Calibri"/>
          <w:sz w:val="20"/>
          <w:szCs w:val="20"/>
          <w:vertAlign w:val="superscript"/>
          <w:lang w:eastAsia="zh-CN"/>
        </w:rPr>
        <w:t>1</w:t>
      </w:r>
      <w:r w:rsidR="0029688E">
        <w:rPr>
          <w:rFonts w:eastAsia="Calibri"/>
          <w:sz w:val="20"/>
          <w:szCs w:val="20"/>
          <w:lang w:eastAsia="zh-CN"/>
        </w:rPr>
        <w:t xml:space="preserve"> – </w:t>
      </w:r>
    </w:p>
    <w:p w14:paraId="52D4F3B3" w14:textId="77777777" w:rsidR="00423380" w:rsidRDefault="00423380" w:rsidP="00423380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12DF1483" w14:textId="6A826834" w:rsidR="00423380" w:rsidRPr="00423380" w:rsidRDefault="00423380" w:rsidP="00423380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440E74">
        <w:t>Estudar os nomes das pessoas proporciona um conhecimento acerca das crenças, valores, atitudes e costumes de uma determinada comunidade. As pessoas surdas, por meio de um sinal, conhecido por sinal-nome ou sinal de nome também nomeiam pessoas nas línguas de sinais. O objetivo desta pesquisa é descrever a forma de atribuição dos sinais de nomes - antropônimos - em Libras, para cantores(as) e apresentadores(as) brasileiro(as), com base na taxonomia antroponímica proposta por Barros (2018). De acordo com essa taxonomia, os sinais de nome podem ser classificados por meio de quatro taxes: 1. empréstimo da língua oral (ELO); 2. aspectos físicos (AF); 3</w:t>
      </w:r>
      <w:r>
        <w:t>.</w:t>
      </w:r>
      <w:r w:rsidRPr="00440E74">
        <w:t xml:space="preserve"> aspectos comportamentais e 4. Aspectos sociais. Cada uma dessas taxes é composta por outras </w:t>
      </w:r>
      <w:proofErr w:type="spellStart"/>
      <w:r w:rsidRPr="00440E74">
        <w:t>subtaxes</w:t>
      </w:r>
      <w:proofErr w:type="spellEnd"/>
      <w:r w:rsidRPr="00440E74">
        <w:t xml:space="preserve">. A pesquisa baseia-se nos Estudos </w:t>
      </w:r>
      <w:proofErr w:type="spellStart"/>
      <w:r w:rsidRPr="00440E74">
        <w:t>Antroponomásticos</w:t>
      </w:r>
      <w:proofErr w:type="spellEnd"/>
      <w:r>
        <w:t>, os quais voltam-se aos estudos</w:t>
      </w:r>
      <w:r w:rsidRPr="00440E74">
        <w:t xml:space="preserve"> dos nomes próprios de pessoas.</w:t>
      </w:r>
      <w:r>
        <w:t xml:space="preserve"> Para a realização da presente pesquisa, primeiramente, foi feita uma revisão bibliográfica acerca da dos Estudos </w:t>
      </w:r>
      <w:proofErr w:type="spellStart"/>
      <w:r>
        <w:t>Antroponomásticos</w:t>
      </w:r>
      <w:proofErr w:type="spellEnd"/>
      <w:r>
        <w:t xml:space="preserve">, principalmente aqueles aplicados à Libras. Em seguida, buscou-se identificar no Youtube um canal que disponibilizasse vídeos contendo sinais de nomes de pessoas famosas. O canal selecionado foi o </w:t>
      </w:r>
      <w:r w:rsidRPr="00E40194">
        <w:rPr>
          <w:i/>
          <w:iCs/>
        </w:rPr>
        <w:t>Ed Libras</w:t>
      </w:r>
      <w:r>
        <w:t xml:space="preserve"> em virtude da grande quantidade de sinais registrados. Dentre todos os sinais disponíveis, encontrou-se 48 sinais de nome destinados à cantores (as) e apresentadores (as) nacionais. Para realizar a análise, os dados foram disponibilizados em forma de tabela, em documento do </w:t>
      </w:r>
      <w:r w:rsidRPr="00F57967">
        <w:rPr>
          <w:i/>
          <w:iCs/>
        </w:rPr>
        <w:t>Word</w:t>
      </w:r>
      <w:r w:rsidRPr="00890261">
        <w:t xml:space="preserve">, </w:t>
      </w:r>
      <w:r>
        <w:t xml:space="preserve">contendo três colunas: uma destinada a imagem do sinal printado do vídeo, outra com o link do vídeo e a terceira destinada às análises das taxes e </w:t>
      </w:r>
      <w:proofErr w:type="spellStart"/>
      <w:r>
        <w:t>subtaxes</w:t>
      </w:r>
      <w:proofErr w:type="spellEnd"/>
      <w:r>
        <w:t>. Como resultado, identificou-se que algumas taxes foram utilizadas de forma isolada, sendo elas: 17 (AF), 11 (AC), ELO (1), AS (A). Dentre as formas combinadas de taxes, encontrou-se: 10 (</w:t>
      </w:r>
      <w:proofErr w:type="spellStart"/>
      <w:r>
        <w:t>ELO+AF</w:t>
      </w:r>
      <w:proofErr w:type="spellEnd"/>
      <w:r>
        <w:t>), 2 (</w:t>
      </w:r>
      <w:proofErr w:type="spellStart"/>
      <w:r>
        <w:t>ELO+AC</w:t>
      </w:r>
      <w:proofErr w:type="spellEnd"/>
      <w:r>
        <w:t>) E 1 (</w:t>
      </w:r>
      <w:proofErr w:type="spellStart"/>
      <w:r>
        <w:t>ELO+AS</w:t>
      </w:r>
      <w:proofErr w:type="spellEnd"/>
      <w:r>
        <w:t xml:space="preserve">). Identificou-se, ainda, que 2 sinais de nome utilizaram a taxe ELO acrescidos de uma motivação não identificada e 3 sinais de nome não pertencem a nenhuma taxe proposta. Os achados revelam uma preferência da comunidade surda brasileira em nomear cantores(as) e apresentadores (as) a partir de uma característica física, com ou sem a marca da língua oral, seguido de uma característica comportamental. Já nos achados de Barros, a característica comportamental aparece em número reduzido. Essa diferença pode, hipoteticamente, estar associada a questão performática dos artistas. Tal hipótese, bem como as motivações que não se enquadram na proposta taxonômica devem ser exploradas em trabalhos posteriores, visando ampliar as </w:t>
      </w:r>
      <w:proofErr w:type="spellStart"/>
      <w:r>
        <w:t>subtaxes</w:t>
      </w:r>
      <w:proofErr w:type="spellEnd"/>
      <w:r>
        <w:t xml:space="preserve">, o que já estava previsto no trabalho de Barros (2018). </w:t>
      </w:r>
      <w:r>
        <w:t xml:space="preserve">                                                                                                                      </w:t>
      </w:r>
    </w:p>
    <w:p w14:paraId="0050D2ED" w14:textId="77777777" w:rsidR="00423380" w:rsidRDefault="00423380" w:rsidP="00423380">
      <w:pPr>
        <w:widowControl/>
        <w:rPr>
          <w:b/>
          <w:bCs/>
          <w:sz w:val="20"/>
          <w:szCs w:val="20"/>
          <w:lang w:eastAsia="pt-BR"/>
        </w:rPr>
      </w:pPr>
    </w:p>
    <w:p w14:paraId="78375D00" w14:textId="5556DC5E" w:rsidR="009F5E63" w:rsidRDefault="0029688E" w:rsidP="00423380">
      <w:pPr>
        <w:widowControl/>
        <w:rPr>
          <w:sz w:val="24"/>
          <w:szCs w:val="24"/>
          <w:lang w:val="pt-BR" w:eastAsia="pt-BR"/>
        </w:rPr>
      </w:pPr>
      <w:r>
        <w:rPr>
          <w:b/>
          <w:bCs/>
          <w:sz w:val="20"/>
          <w:szCs w:val="20"/>
          <w:lang w:eastAsia="pt-BR"/>
        </w:rPr>
        <w:t>P</w:t>
      </w:r>
      <w:r>
        <w:rPr>
          <w:b/>
          <w:bCs/>
          <w:sz w:val="20"/>
          <w:szCs w:val="20"/>
          <w:lang w:eastAsia="pt-BR"/>
        </w:rPr>
        <w:t>ALAVRAS-CHAVE:</w:t>
      </w:r>
      <w:r>
        <w:rPr>
          <w:sz w:val="20"/>
          <w:szCs w:val="20"/>
          <w:lang w:eastAsia="pt-BR"/>
        </w:rPr>
        <w:t xml:space="preserve"> </w:t>
      </w:r>
      <w:proofErr w:type="spellStart"/>
      <w:r w:rsidR="00423380">
        <w:rPr>
          <w:sz w:val="24"/>
          <w:szCs w:val="24"/>
          <w:lang w:val="pt-BR" w:eastAsia="pt-BR"/>
        </w:rPr>
        <w:t>Antroponomástica</w:t>
      </w:r>
      <w:proofErr w:type="spellEnd"/>
      <w:r w:rsidR="00423380">
        <w:rPr>
          <w:sz w:val="24"/>
          <w:szCs w:val="24"/>
          <w:lang w:val="pt-BR" w:eastAsia="pt-BR"/>
        </w:rPr>
        <w:t xml:space="preserve">, Libras, sinais de nome. </w:t>
      </w:r>
    </w:p>
    <w:p w14:paraId="4155C6CA" w14:textId="77777777" w:rsidR="00423380" w:rsidRPr="00423380" w:rsidRDefault="00423380" w:rsidP="00423380">
      <w:pPr>
        <w:widowControl/>
        <w:rPr>
          <w:sz w:val="24"/>
          <w:szCs w:val="24"/>
          <w:lang w:val="pt-BR" w:eastAsia="pt-BR"/>
        </w:rPr>
      </w:pPr>
    </w:p>
    <w:p w14:paraId="314C4B5B" w14:textId="4E95F18B" w:rsidR="009F5E63" w:rsidRPr="00423380" w:rsidRDefault="0029688E">
      <w:pPr>
        <w:jc w:val="both"/>
        <w:rPr>
          <w:sz w:val="24"/>
          <w:szCs w:val="24"/>
          <w:lang w:val="pt-BR"/>
        </w:rPr>
      </w:pPr>
      <w:r>
        <w:rPr>
          <w:b/>
          <w:bCs/>
          <w:sz w:val="20"/>
          <w:szCs w:val="20"/>
          <w:lang w:eastAsia="pt-BR"/>
        </w:rPr>
        <w:t>AGRADECIMENTOS</w:t>
      </w:r>
      <w:r w:rsidR="00423380">
        <w:rPr>
          <w:b/>
          <w:bCs/>
          <w:sz w:val="20"/>
          <w:szCs w:val="20"/>
          <w:lang w:eastAsia="pt-BR"/>
        </w:rPr>
        <w:t>:</w:t>
      </w:r>
      <w:r w:rsidR="00423380" w:rsidRPr="00423380">
        <w:rPr>
          <w:sz w:val="24"/>
          <w:szCs w:val="24"/>
          <w:lang w:val="pt-BR"/>
        </w:rPr>
        <w:t xml:space="preserve"> </w:t>
      </w:r>
      <w:r w:rsidR="00423380" w:rsidRPr="0023495A">
        <w:rPr>
          <w:sz w:val="24"/>
          <w:szCs w:val="24"/>
          <w:lang w:val="pt-BR"/>
        </w:rPr>
        <w:t>Agrade</w:t>
      </w:r>
      <w:r w:rsidR="00423380">
        <w:rPr>
          <w:sz w:val="24"/>
          <w:szCs w:val="24"/>
          <w:lang w:val="pt-BR"/>
        </w:rPr>
        <w:t xml:space="preserve">cemos </w:t>
      </w:r>
      <w:r w:rsidR="00423380" w:rsidRPr="0023495A">
        <w:rPr>
          <w:sz w:val="24"/>
          <w:szCs w:val="24"/>
          <w:lang w:val="pt-BR"/>
        </w:rPr>
        <w:t xml:space="preserve">a Universidade Estadual de Mato Grosso do Sul pelo apoio financeiro e educacional que viabilizou a execução do projeto, e pôr fim a prof.ª </w:t>
      </w:r>
      <w:proofErr w:type="spellStart"/>
      <w:r w:rsidR="00423380" w:rsidRPr="0023495A">
        <w:rPr>
          <w:sz w:val="24"/>
          <w:szCs w:val="24"/>
          <w:lang w:val="pt-BR"/>
        </w:rPr>
        <w:t>Dr</w:t>
      </w:r>
      <w:proofErr w:type="spellEnd"/>
      <w:r w:rsidR="00423380" w:rsidRPr="0023495A">
        <w:rPr>
          <w:sz w:val="24"/>
          <w:szCs w:val="24"/>
          <w:lang w:val="pt-BR"/>
        </w:rPr>
        <w:t xml:space="preserve">ª Gabriele Cristine </w:t>
      </w:r>
      <w:proofErr w:type="spellStart"/>
      <w:r w:rsidR="00423380" w:rsidRPr="0023495A">
        <w:rPr>
          <w:sz w:val="24"/>
          <w:szCs w:val="24"/>
          <w:lang w:val="pt-BR"/>
        </w:rPr>
        <w:t>Rech</w:t>
      </w:r>
      <w:proofErr w:type="spellEnd"/>
      <w:r w:rsidR="00423380" w:rsidRPr="0023495A">
        <w:rPr>
          <w:sz w:val="24"/>
          <w:szCs w:val="24"/>
          <w:lang w:val="pt-BR"/>
        </w:rPr>
        <w:t xml:space="preserve"> pela orientação e dedicação à pesquisa.</w:t>
      </w:r>
    </w:p>
    <w:sectPr w:rsidR="009F5E63" w:rsidRPr="004233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6DFEF" w14:textId="77777777" w:rsidR="00000000" w:rsidRDefault="0029688E">
      <w:r>
        <w:separator/>
      </w:r>
    </w:p>
  </w:endnote>
  <w:endnote w:type="continuationSeparator" w:id="0">
    <w:p w14:paraId="76FC0775" w14:textId="77777777" w:rsidR="00000000" w:rsidRDefault="0029688E">
      <w:r>
        <w:continuationSeparator/>
      </w:r>
    </w:p>
  </w:endnote>
  <w:endnote w:id="1">
    <w:p w14:paraId="50471557" w14:textId="15748881" w:rsidR="00423380" w:rsidRPr="00F1038D" w:rsidRDefault="00423380" w:rsidP="00423380">
      <w:pPr>
        <w:pStyle w:val="Textodenotadefim"/>
        <w:rPr>
          <w:lang w:val="pt-B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0880" w14:textId="77777777" w:rsidR="009F5E63" w:rsidRDefault="009F5E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9B34" w14:textId="77777777" w:rsidR="009F5E63" w:rsidRDefault="009F5E6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D55F" w14:textId="77777777" w:rsidR="009F5E63" w:rsidRDefault="009F5E6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4EED7" w14:textId="77777777" w:rsidR="00000000" w:rsidRDefault="0029688E">
      <w:r>
        <w:separator/>
      </w:r>
    </w:p>
  </w:footnote>
  <w:footnote w:type="continuationSeparator" w:id="0">
    <w:p w14:paraId="62A38422" w14:textId="77777777" w:rsidR="00000000" w:rsidRDefault="0029688E">
      <w:r>
        <w:continuationSeparator/>
      </w:r>
    </w:p>
  </w:footnote>
  <w:footnote w:id="1">
    <w:p w14:paraId="12A64676" w14:textId="77777777" w:rsidR="00423380" w:rsidRDefault="00423380" w:rsidP="00423380">
      <w:pPr>
        <w:pStyle w:val="Textodenotaderodap"/>
      </w:pPr>
      <w:r>
        <w:rPr>
          <w:rStyle w:val="Refdenotadefim"/>
        </w:rPr>
        <w:footnoteRef/>
      </w:r>
      <w:r>
        <w:t xml:space="preserve"> Dicente de Letras- Habilitação Português/Inglês na Universidade Estadual de Mato Grosso do Sul.</w:t>
      </w:r>
    </w:p>
    <w:p w14:paraId="0FE9C88E" w14:textId="77777777" w:rsidR="00423380" w:rsidRDefault="00423380" w:rsidP="00423380">
      <w:pPr>
        <w:pStyle w:val="Textodenotaderodap"/>
        <w:rPr>
          <w:lang w:val="pt-BR"/>
        </w:rPr>
      </w:pPr>
      <w:r>
        <w:rPr>
          <w:rStyle w:val="Refdenotaderodap"/>
        </w:rPr>
        <w:t>2</w:t>
      </w:r>
      <w:r>
        <w:t xml:space="preserve"> </w:t>
      </w:r>
      <w:r>
        <w:rPr>
          <w:lang w:val="pt-BR"/>
        </w:rPr>
        <w:t>Doutora em Letras. Professora de Libras no curso de Letras Português/Inglês na Universidade Estadual de Mato Grosso do Sul.</w:t>
      </w:r>
    </w:p>
    <w:p w14:paraId="16BF9F18" w14:textId="77777777" w:rsidR="00423380" w:rsidRPr="00064AB3" w:rsidRDefault="00423380" w:rsidP="00423380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9D6B" w14:textId="77777777" w:rsidR="009F5E63" w:rsidRDefault="009F5E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8852" w14:textId="77777777" w:rsidR="009F5E63" w:rsidRDefault="0029688E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32189415" wp14:editId="73F5B95A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34D495BA" wp14:editId="5A80C6E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195C6172" wp14:editId="081302BF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C5D12EE" wp14:editId="79AC217A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47FE" w14:textId="77777777" w:rsidR="009F5E63" w:rsidRDefault="0029688E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5B8D5089" wp14:editId="5757847D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53829EC1" wp14:editId="551128CE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E5746BF" wp14:editId="4541D40B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09708EDA" wp14:editId="3E25076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63"/>
    <w:rsid w:val="0029688E"/>
    <w:rsid w:val="00423380"/>
    <w:rsid w:val="009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0C97"/>
  <w15:docId w15:val="{9F54CC7B-DA2D-4CA7-BCD9-3395904C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42338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2338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423380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2338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23380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42338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338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3380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2338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23380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patricia.ribeiro.dias@outlook.com</cp:lastModifiedBy>
  <cp:revision>2</cp:revision>
  <cp:lastPrinted>2023-01-31T14:18:00Z</cp:lastPrinted>
  <dcterms:created xsi:type="dcterms:W3CDTF">2024-08-15T02:11:00Z</dcterms:created>
  <dcterms:modified xsi:type="dcterms:W3CDTF">2024-08-15T02:11:00Z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