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COMPARAÇÃO DE MÉTODOS PARA ESTIMAR O VOLUME INDIVIDUAL DE ÁRVORES DE UM POVOAMENTO DE EUCALIPTO</w:t>
      </w:r>
    </w:p>
    <w:p w:rsidR="00000000" w:rsidDel="00000000" w:rsidP="00000000" w:rsidRDefault="00000000" w:rsidRPr="00000000" w14:paraId="00000002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</w:t>
      </w:r>
      <w:r w:rsidDel="00000000" w:rsidR="00000000" w:rsidRPr="00000000">
        <w:rPr>
          <w:sz w:val="20"/>
          <w:szCs w:val="20"/>
          <w:rtl w:val="0"/>
        </w:rPr>
        <w:t xml:space="preserve"> Universidade Estadual de Mato Grosso do Sul, Campus Aquidauana</w:t>
      </w:r>
    </w:p>
    <w:p w:rsidR="00000000" w:rsidDel="00000000" w:rsidP="00000000" w:rsidRDefault="00000000" w:rsidRPr="00000000" w14:paraId="00000004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5.02.02.00-6 Manejo Florestal 5.02.02.04-9 Dendrometria e Inventário Florestal</w:t>
      </w:r>
    </w:p>
    <w:p w:rsidR="00000000" w:rsidDel="00000000" w:rsidP="00000000" w:rsidRDefault="00000000" w:rsidRPr="00000000" w14:paraId="00000005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GENOVA, Isabelle ¹</w:t>
      </w:r>
      <w:r w:rsidDel="00000000" w:rsidR="00000000" w:rsidRPr="00000000">
        <w:rPr>
          <w:color w:val="0d0d0d"/>
          <w:sz w:val="20"/>
          <w:szCs w:val="20"/>
          <w:rtl w:val="0"/>
        </w:rPr>
        <w:t xml:space="preserve"> (isabelle.genova0@gmail.com</w:t>
      </w:r>
      <w:r w:rsidDel="00000000" w:rsidR="00000000" w:rsidRPr="00000000">
        <w:rPr>
          <w:sz w:val="20"/>
          <w:szCs w:val="20"/>
          <w:rtl w:val="0"/>
        </w:rPr>
        <w:t xml:space="preserve">); URBANO, Edilson ² (edurbano2@gmail.com)</w:t>
      </w:r>
    </w:p>
    <w:p w:rsidR="00000000" w:rsidDel="00000000" w:rsidP="00000000" w:rsidRDefault="00000000" w:rsidRPr="00000000" w14:paraId="00000006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¹– Discente do Curso de Engenharia Florestal, UEMS, Aquidauana-MS, bolsista PIBIC </w:t>
      </w:r>
    </w:p>
    <w:p w:rsidR="00000000" w:rsidDel="00000000" w:rsidP="00000000" w:rsidRDefault="00000000" w:rsidRPr="00000000" w14:paraId="00000007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²– Docente do Curso de Engenharia Florestal, UEMS, Aquidauana-MS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determinar ou estimar com precisão o desenvolvimento de uma floresta, é essencial usar diversas técnicas que evoluem com novos métodos, conhecimentos e instrumentos. A pesquisa no campo da dendrometria é crucial, pois a prática deve ser precedida pela pesquisa científica. O Brasil destaca-se na produção de florestas plantadas, especialmente de eucalipto, uma espécie exótica que se adaptou bem ao clima brasileiro e é amplamente utilizada na produção industrial. Os plantios clonais de Eucalyptus estão crescendo no Brasil devido às vantagens como o controle da heterogeneidade e os avanços em programas clonais que aumentam a produtividade da madeira. A produtividade brasileira é a mais alta do mundo, variando entre 39 m³ ha-1 ano-1 e 80 m³ ha-1 ano-1, dependendo da região. Em 2019, a área total de árvores plantadas no Brasil foi de 9 milhões de hectares, com 77% dessa área dedicada ao eucalipto. Uma ferramenta importante para estimar a produção madeireira são as equações volumétricas, que utilizam parâmetros determinados por regressão para quantificar o volume de um povoamento florestal. Os métodos mais comuns para estimar o volume comercial incluem fator de forma, equações de volume e modelos de afilamento. Esses métodos utilizam variáveis como diâmetro e altura das árvores, que são fáceis de medir na floresta. O objetivo geral do estudo foi comparar diferentes métodos para estimar o volume individual das árvores em um povoamento de eucalipto. Os objetivos específicos incluíram obter volumes reais das árvores por cubagem rigorosa, determinar fatores e quocientes de forma, ajustar e comparar equações de volume individual e funções de afilamento, e realizar análises estatísticas para comparar os métodos. A pesquisa foi realizada na Fazenda Experimental da Universidade Estadual de Mato Grosso do Sul, em Aquidauana/MS, com clima tropical de inverno seco. A área experimental tinha 1,7 hectares plantados com dois tipos de clones de eucalipto: Eucaliptus urograndis-clone 144 e Eucaliptus grancan– clone 1277, plantados com espaçamentos de 3 m x 1,8 m + 9 m e 3 m x 3 m. Os resultados mostraram que os métodos de estimativa de volume individual que foram estatisticamente iguais aos valores reais são: equação de volume, função de afilamento, fatores de forma natural e artificial, e o quociente de forma. Em contraste, os quocientes de forma foram estatisticamente diferentes dos valores reais e inadequados para uso. Concluindo, os métodos de fatores de forma, equações de volume e funções de afilamento são confiáveis para estimar o volume individual de árvores, enquanto os quocientes de forma não são adequados.</w:t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Fator de forma, Quociente de forma, Equação de Volume e Funções de Afilamento.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à Universidade Estadual de Mato Grosso do Sul (UEMS) e ao CNPq pela concessão da bolsa por meio do Programa Institucional de Iniciação Científica (PIBIC).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</w:pPr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34"/>
      <w:ind w:left="102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DD5B38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D978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736038"/>
    <w:pPr>
      <w:widowControl w:val="1"/>
      <w:suppressAutoHyphens w:val="0"/>
      <w:spacing w:after="100" w:afterAutospacing="1" w:before="100" w:beforeAutospacing="1"/>
    </w:pPr>
    <w:rPr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NbF4awM/wcup5gto5k4YPixhzQ==">CgMxLjA4AHIhMUY5T1hudzJ2MU8wT0hsU3BXR0ZWZEJidlROTHhXZjFY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2024-09-04T02:38:00Z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