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FCC75" w14:textId="52FC9E23" w:rsidR="000E1AD8" w:rsidRDefault="00BD6EDB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MUDANÇAS CLIMÁTICAS E DESMATAMENTO NA AMAZÔNIA: UMA ANÁLISE DOS RESULTADOS DO PPCDAM E SUAS FASES</w:t>
      </w:r>
    </w:p>
    <w:p w14:paraId="6B636E15" w14:textId="77777777" w:rsidR="000E1AD8" w:rsidRDefault="00FC72EB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Instituição: </w:t>
      </w:r>
      <w:r w:rsidR="00BD6EDB">
        <w:rPr>
          <w:b/>
          <w:bCs/>
        </w:rPr>
        <w:t>UEMS</w:t>
      </w:r>
    </w:p>
    <w:p w14:paraId="608303B4" w14:textId="77777777" w:rsidR="000E1AD8" w:rsidRDefault="000E1AD8">
      <w:pPr>
        <w:spacing w:line="360" w:lineRule="auto"/>
        <w:jc w:val="both"/>
        <w:rPr>
          <w:bCs/>
        </w:rPr>
      </w:pPr>
    </w:p>
    <w:p w14:paraId="1D31F5C5" w14:textId="77777777" w:rsidR="000E1AD8" w:rsidRDefault="00FC72EB">
      <w:pPr>
        <w:spacing w:line="360" w:lineRule="auto"/>
        <w:jc w:val="both"/>
        <w:rPr>
          <w:b/>
          <w:bCs/>
        </w:rPr>
      </w:pPr>
      <w:r>
        <w:rPr>
          <w:b/>
          <w:bCs/>
        </w:rPr>
        <w:t>Área temática:</w:t>
      </w:r>
      <w:r w:rsidR="00BD6EDB">
        <w:rPr>
          <w:b/>
          <w:bCs/>
        </w:rPr>
        <w:t xml:space="preserve"> Ciências Sociais Aplicadas</w:t>
      </w:r>
    </w:p>
    <w:p w14:paraId="20AE5731" w14:textId="77777777" w:rsidR="000E1AD8" w:rsidRDefault="000E1AD8">
      <w:pPr>
        <w:spacing w:line="360" w:lineRule="auto"/>
        <w:jc w:val="both"/>
        <w:rPr>
          <w:b/>
          <w:bCs/>
        </w:rPr>
      </w:pPr>
    </w:p>
    <w:p w14:paraId="262CF3ED" w14:textId="77777777" w:rsidR="00E358B0" w:rsidRDefault="00FC72EB" w:rsidP="00BD6EDB">
      <w:pPr>
        <w:pStyle w:val="Corpodetexto"/>
        <w:jc w:val="both"/>
        <w:rPr>
          <w:lang w:eastAsia="pt-BR"/>
        </w:rPr>
      </w:pPr>
      <w:r>
        <w:rPr>
          <w:b/>
          <w:bCs/>
          <w:lang w:eastAsia="pt-BR"/>
        </w:rPr>
        <w:t>NOME DOS AUTORES:</w:t>
      </w:r>
    </w:p>
    <w:p w14:paraId="5B53B75C" w14:textId="56A6E471" w:rsidR="000E1AD8" w:rsidRDefault="00BD6EDB" w:rsidP="00BD6EDB">
      <w:pPr>
        <w:pStyle w:val="Corpodetexto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SANTOS, Thiago</w:t>
      </w:r>
      <w:r w:rsidR="00E358B0">
        <w:rPr>
          <w:sz w:val="20"/>
          <w:szCs w:val="20"/>
          <w:lang w:eastAsia="pt-BR"/>
        </w:rPr>
        <w:t xml:space="preserve"> Ferreira</w:t>
      </w:r>
      <w:r>
        <w:rPr>
          <w:sz w:val="20"/>
          <w:szCs w:val="20"/>
          <w:lang w:eastAsia="pt-BR"/>
        </w:rPr>
        <w:t xml:space="preserve"> (</w:t>
      </w:r>
      <w:hyperlink r:id="rId8" w:history="1">
        <w:r w:rsidR="00E358B0" w:rsidRPr="00194B80">
          <w:rPr>
            <w:rStyle w:val="Hyperlink"/>
            <w:sz w:val="20"/>
            <w:szCs w:val="20"/>
            <w:lang w:eastAsia="pt-BR"/>
          </w:rPr>
          <w:t>tf83400@gmail.com</w:t>
        </w:r>
      </w:hyperlink>
      <w:r>
        <w:rPr>
          <w:sz w:val="20"/>
          <w:szCs w:val="20"/>
          <w:lang w:eastAsia="pt-BR"/>
        </w:rPr>
        <w:t>)</w:t>
      </w:r>
    </w:p>
    <w:p w14:paraId="1BA1E6A2" w14:textId="3C27B5BA" w:rsidR="00E358B0" w:rsidRDefault="00E358B0" w:rsidP="00BD6EDB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  <w:lang w:eastAsia="pt-BR"/>
        </w:rPr>
        <w:t>CALEIRO, Manuel Munhoz (</w:t>
      </w:r>
      <w:hyperlink r:id="rId9" w:history="1">
        <w:r w:rsidRPr="00194B80">
          <w:rPr>
            <w:rStyle w:val="Hyperlink"/>
            <w:sz w:val="20"/>
            <w:szCs w:val="20"/>
            <w:lang w:eastAsia="pt-BR"/>
          </w:rPr>
          <w:t>manuel.caleiro@uems.br</w:t>
        </w:r>
      </w:hyperlink>
      <w:r>
        <w:rPr>
          <w:sz w:val="20"/>
          <w:szCs w:val="20"/>
          <w:lang w:eastAsia="pt-BR"/>
        </w:rPr>
        <w:t>)</w:t>
      </w:r>
    </w:p>
    <w:p w14:paraId="35AE25FB" w14:textId="77777777" w:rsidR="000E1AD8" w:rsidRDefault="000E1AD8">
      <w:pPr>
        <w:pStyle w:val="Corpodetexto"/>
        <w:spacing w:before="9" w:line="360" w:lineRule="auto"/>
        <w:rPr>
          <w:sz w:val="20"/>
          <w:szCs w:val="20"/>
        </w:rPr>
      </w:pPr>
    </w:p>
    <w:p w14:paraId="74F3D4B0" w14:textId="77777777" w:rsidR="000E1AD8" w:rsidRPr="00462C1C" w:rsidRDefault="00FC72EB" w:rsidP="00BD6EDB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</w:t>
      </w:r>
      <w:r w:rsidR="00126C8E">
        <w:rPr>
          <w:sz w:val="24"/>
          <w:szCs w:val="24"/>
          <w:lang w:eastAsia="pt-BR"/>
        </w:rPr>
        <w:t xml:space="preserve">A Amazônia contém </w:t>
      </w:r>
      <w:r w:rsidR="00462C1C">
        <w:rPr>
          <w:sz w:val="24"/>
          <w:szCs w:val="24"/>
          <w:lang w:eastAsia="pt-BR"/>
        </w:rPr>
        <w:t>grande parte da biodiversidade da fauna e da flora global, além de ter papel funda</w:t>
      </w:r>
      <w:r w:rsidR="00CF765A">
        <w:rPr>
          <w:sz w:val="24"/>
          <w:szCs w:val="24"/>
          <w:lang w:eastAsia="pt-BR"/>
        </w:rPr>
        <w:t>mental no clima em escala mundial</w:t>
      </w:r>
      <w:r w:rsidR="00462C1C">
        <w:rPr>
          <w:sz w:val="24"/>
          <w:szCs w:val="24"/>
          <w:lang w:eastAsia="pt-BR"/>
        </w:rPr>
        <w:t xml:space="preserve">. Especificamente durante e após o regime militar, houve grandes </w:t>
      </w:r>
      <w:r w:rsidR="006A68B0">
        <w:rPr>
          <w:sz w:val="24"/>
          <w:szCs w:val="24"/>
          <w:lang w:eastAsia="pt-BR"/>
        </w:rPr>
        <w:t xml:space="preserve">mudanças no modo de uso do solo </w:t>
      </w:r>
      <w:r w:rsidR="00462C1C">
        <w:rPr>
          <w:sz w:val="24"/>
          <w:szCs w:val="24"/>
          <w:lang w:eastAsia="pt-BR"/>
        </w:rPr>
        <w:t>na região norte, especificamente no tocante à Amazônia.</w:t>
      </w:r>
      <w:r w:rsidR="006A68B0">
        <w:rPr>
          <w:sz w:val="24"/>
          <w:szCs w:val="24"/>
          <w:lang w:eastAsia="pt-BR"/>
        </w:rPr>
        <w:t xml:space="preserve"> Nesse contexto, a região se vê como fator de preocupação </w:t>
      </w:r>
      <w:r w:rsidR="00CF765A">
        <w:rPr>
          <w:sz w:val="24"/>
          <w:szCs w:val="24"/>
          <w:lang w:eastAsia="pt-BR"/>
        </w:rPr>
        <w:t>por países de todo o mundo</w:t>
      </w:r>
      <w:r w:rsidR="006A68B0">
        <w:rPr>
          <w:sz w:val="24"/>
          <w:szCs w:val="24"/>
          <w:lang w:eastAsia="pt-BR"/>
        </w:rPr>
        <w:t>, que leva</w:t>
      </w:r>
      <w:r w:rsidR="00CF765A">
        <w:rPr>
          <w:sz w:val="24"/>
          <w:szCs w:val="24"/>
          <w:lang w:eastAsia="pt-BR"/>
        </w:rPr>
        <w:t>m</w:t>
      </w:r>
      <w:r w:rsidR="006A68B0">
        <w:rPr>
          <w:sz w:val="24"/>
          <w:szCs w:val="24"/>
          <w:lang w:eastAsia="pt-BR"/>
        </w:rPr>
        <w:t xml:space="preserve"> em conta toda essa complexidade social, ambiental, político-econômica e social.</w:t>
      </w:r>
      <w:r w:rsidR="00462C1C">
        <w:rPr>
          <w:sz w:val="24"/>
          <w:szCs w:val="24"/>
          <w:lang w:eastAsia="pt-BR"/>
        </w:rPr>
        <w:t xml:space="preserve"> </w:t>
      </w:r>
      <w:r w:rsidR="00BD6EDB">
        <w:rPr>
          <w:sz w:val="24"/>
          <w:szCs w:val="24"/>
          <w:lang w:eastAsia="pt-BR"/>
        </w:rPr>
        <w:t xml:space="preserve">O presente estudo tem como base a o </w:t>
      </w:r>
      <w:r w:rsidR="006A68B0">
        <w:rPr>
          <w:sz w:val="24"/>
          <w:szCs w:val="24"/>
          <w:lang w:eastAsia="pt-BR"/>
        </w:rPr>
        <w:t>Plano de Ação para Prevenção e Controle do Desmatamento na Amazônia Legal (</w:t>
      </w:r>
      <w:r w:rsidR="00BD6EDB">
        <w:rPr>
          <w:sz w:val="24"/>
          <w:szCs w:val="24"/>
          <w:lang w:eastAsia="pt-BR"/>
        </w:rPr>
        <w:t>PPCDAM</w:t>
      </w:r>
      <w:r w:rsidR="006A68B0">
        <w:rPr>
          <w:sz w:val="24"/>
          <w:szCs w:val="24"/>
          <w:lang w:eastAsia="pt-BR"/>
        </w:rPr>
        <w:t>)</w:t>
      </w:r>
      <w:r w:rsidR="00BD6EDB">
        <w:rPr>
          <w:sz w:val="24"/>
          <w:szCs w:val="24"/>
          <w:lang w:eastAsia="pt-BR"/>
        </w:rPr>
        <w:t xml:space="preserve">, uma política pública colocada em prática em 2003, </w:t>
      </w:r>
      <w:r w:rsidR="004F35E4">
        <w:rPr>
          <w:sz w:val="24"/>
          <w:szCs w:val="24"/>
          <w:lang w:eastAsia="pt-BR"/>
        </w:rPr>
        <w:t xml:space="preserve">que visava justamente </w:t>
      </w:r>
      <w:r w:rsidR="00BD6EDB">
        <w:rPr>
          <w:sz w:val="24"/>
          <w:szCs w:val="24"/>
          <w:lang w:eastAsia="pt-BR"/>
        </w:rPr>
        <w:t xml:space="preserve">combate </w:t>
      </w:r>
      <w:r w:rsidR="004F35E4">
        <w:rPr>
          <w:sz w:val="24"/>
          <w:szCs w:val="24"/>
          <w:lang w:eastAsia="pt-BR"/>
        </w:rPr>
        <w:t>às taxas de</w:t>
      </w:r>
      <w:r w:rsidR="00126C8E">
        <w:rPr>
          <w:sz w:val="24"/>
          <w:szCs w:val="24"/>
          <w:lang w:eastAsia="pt-BR"/>
        </w:rPr>
        <w:t xml:space="preserve"> desmatamento na Amazônia Legal.</w:t>
      </w:r>
      <w:r w:rsidR="004F35E4">
        <w:rPr>
          <w:sz w:val="24"/>
          <w:szCs w:val="24"/>
          <w:lang w:eastAsia="pt-BR"/>
        </w:rPr>
        <w:t xml:space="preserve"> A análise permeia por diversos campos do conhecimento, levando em conta os aspectos sociológicos, antropológi</w:t>
      </w:r>
      <w:r w:rsidR="00CF765A">
        <w:rPr>
          <w:sz w:val="24"/>
          <w:szCs w:val="24"/>
          <w:lang w:eastAsia="pt-BR"/>
        </w:rPr>
        <w:t>c</w:t>
      </w:r>
      <w:r w:rsidR="004F35E4">
        <w:rPr>
          <w:sz w:val="24"/>
          <w:szCs w:val="24"/>
          <w:lang w:eastAsia="pt-BR"/>
        </w:rPr>
        <w:t>o, ambiental e jurídico.</w:t>
      </w:r>
      <w:r w:rsidR="00BD6EDB">
        <w:rPr>
          <w:sz w:val="24"/>
          <w:szCs w:val="24"/>
          <w:lang w:eastAsia="pt-BR"/>
        </w:rPr>
        <w:t xml:space="preserve"> O objetivo é entender os motivos pelo qual a Amazônia tem importância na regulação climática global,</w:t>
      </w:r>
      <w:r w:rsidR="006A68B0">
        <w:rPr>
          <w:sz w:val="24"/>
          <w:szCs w:val="24"/>
          <w:lang w:eastAsia="pt-BR"/>
        </w:rPr>
        <w:t xml:space="preserve"> observar a origem e a gênese das próprias taxas de desmatamento bem como captar quais os principais motivos que levaram a esse estágio,</w:t>
      </w:r>
      <w:r w:rsidR="00BD6EDB">
        <w:rPr>
          <w:sz w:val="24"/>
          <w:szCs w:val="24"/>
          <w:lang w:eastAsia="pt-BR"/>
        </w:rPr>
        <w:t xml:space="preserve"> discutir e olhar para o plano e suas 4 fases, d</w:t>
      </w:r>
      <w:r w:rsidR="00DE6B5D">
        <w:rPr>
          <w:sz w:val="24"/>
          <w:szCs w:val="24"/>
          <w:lang w:eastAsia="pt-BR"/>
        </w:rPr>
        <w:t>issecando seus erros e acertos, além de seus eixos de implementação</w:t>
      </w:r>
      <w:r w:rsidR="00DE6B5D" w:rsidRPr="00DE6B5D">
        <w:rPr>
          <w:sz w:val="24"/>
          <w:szCs w:val="24"/>
          <w:lang w:eastAsia="pt-BR"/>
        </w:rPr>
        <w:t>.</w:t>
      </w:r>
      <w:r w:rsidR="00DE6B5D" w:rsidRPr="00DE6B5D">
        <w:rPr>
          <w:sz w:val="24"/>
          <w:szCs w:val="24"/>
        </w:rPr>
        <w:t xml:space="preserve"> Neste trabalho, conhecimento jurídico foi sustentado por elaboração teórica que tem por suporte a realidade, considerando que o objeto de estudo é a unidade da diversidade de processos e contextos contraditórios.</w:t>
      </w:r>
      <w:r w:rsidR="00DE6B5D">
        <w:rPr>
          <w:sz w:val="24"/>
          <w:szCs w:val="24"/>
        </w:rPr>
        <w:t xml:space="preserve"> Fez-se uso do método indutivo, utilizando de maneira crítica os dados, estatísticas e estudos teóricos acerca do combate do desmatamento coletados durante a vigência do PPCDAM, além da diversidade socioambiental na região</w:t>
      </w:r>
      <w:r w:rsidR="00DE6B5D" w:rsidRPr="00DE6B5D">
        <w:rPr>
          <w:sz w:val="24"/>
          <w:szCs w:val="24"/>
        </w:rPr>
        <w:t>. Foram utilizadas as técnicas de pesquisa documental e bibliográfica, para compreensão dos processos que concorreram para o objeto pesquisado</w:t>
      </w:r>
      <w:r w:rsidR="00DE6B5D">
        <w:t>.</w:t>
      </w:r>
      <w:r w:rsidR="00126C8E">
        <w:t xml:space="preserve"> </w:t>
      </w:r>
      <w:r w:rsidR="00126C8E" w:rsidRPr="00462C1C">
        <w:rPr>
          <w:sz w:val="24"/>
          <w:szCs w:val="24"/>
        </w:rPr>
        <w:t>Acerca dos resultados obtidos, houve o entendimento da importância e relevância do tema nos debates contemporâneos e nos tempos atuais. O Plano, teve êxito em suas duas primeiras fases de implementação, porém devido mudanças governamentais, dinâmicas de desmatamento do solo, alguns descasos e afrouxamentos por parte do governo, o plano passou a ter sua derrocada em suas duas últimas fases. A partir dos resultados obtidos, entende-se que o PPCDAM não teve sua total eficácia: foi de um plano com ações, a um plano sem ações durante sua existência.</w:t>
      </w:r>
    </w:p>
    <w:p w14:paraId="49336138" w14:textId="77777777" w:rsidR="000E1AD8" w:rsidRPr="00DE6B5D" w:rsidRDefault="000E1AD8">
      <w:pPr>
        <w:spacing w:line="360" w:lineRule="auto"/>
        <w:jc w:val="both"/>
        <w:rPr>
          <w:sz w:val="24"/>
          <w:szCs w:val="24"/>
        </w:rPr>
      </w:pPr>
    </w:p>
    <w:p w14:paraId="53256FCB" w14:textId="77777777" w:rsidR="000E1AD8" w:rsidRDefault="00FC72EB">
      <w:pPr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 w:rsidR="00735A8A">
        <w:rPr>
          <w:sz w:val="24"/>
          <w:szCs w:val="24"/>
          <w:lang w:eastAsia="pt-BR"/>
        </w:rPr>
        <w:t>Agradeço ao Conselho Nacional de Desenvolvimento Científico e Tecnológico (CNPq) pela viabilização da pesquisa, mediante consessão de bolsa de Iniciação Científica bem como meu professor-orientador Manuel Munhoz Caleiro pela oportunidade e pelo suporte durante toda minha pesquisa.</w:t>
      </w:r>
    </w:p>
    <w:p w14:paraId="5E3E9F67" w14:textId="77777777" w:rsidR="000E1AD8" w:rsidRDefault="000E1AD8">
      <w:pPr>
        <w:jc w:val="both"/>
        <w:rPr>
          <w:sz w:val="24"/>
          <w:szCs w:val="24"/>
          <w:lang w:eastAsia="pt-BR"/>
        </w:rPr>
      </w:pPr>
    </w:p>
    <w:p w14:paraId="23761866" w14:textId="77777777" w:rsidR="000E1AD8" w:rsidRDefault="000E1AD8">
      <w:pPr>
        <w:jc w:val="both"/>
        <w:rPr>
          <w:b/>
          <w:bCs/>
          <w:sz w:val="24"/>
          <w:szCs w:val="24"/>
          <w:lang w:eastAsia="pt-BR"/>
        </w:rPr>
      </w:pPr>
    </w:p>
    <w:sectPr w:rsidR="000E1AD8">
      <w:headerReference w:type="default" r:id="rId10"/>
      <w:footerReference w:type="default" r:id="rId11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342FA" w14:textId="77777777" w:rsidR="000974F3" w:rsidRDefault="000974F3">
      <w:r>
        <w:separator/>
      </w:r>
    </w:p>
  </w:endnote>
  <w:endnote w:type="continuationSeparator" w:id="0">
    <w:p w14:paraId="2FD1868D" w14:textId="77777777" w:rsidR="000974F3" w:rsidRDefault="0009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95FCB" w14:textId="77777777" w:rsidR="000E1AD8" w:rsidRDefault="00FC72EB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456223E4" wp14:editId="6107B72B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AEEBE" w14:textId="77777777" w:rsidR="000974F3" w:rsidRDefault="000974F3">
      <w:r>
        <w:separator/>
      </w:r>
    </w:p>
  </w:footnote>
  <w:footnote w:type="continuationSeparator" w:id="0">
    <w:p w14:paraId="05D5CBCE" w14:textId="77777777" w:rsidR="000974F3" w:rsidRDefault="00097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E5EC" w14:textId="77777777" w:rsidR="000E1AD8" w:rsidRDefault="00FC72EB">
    <w:pPr>
      <w:pStyle w:val="Cabealho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 wp14:anchorId="407D8FC4" wp14:editId="2C01352F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E0A"/>
    <w:multiLevelType w:val="multilevel"/>
    <w:tmpl w:val="7FBAA3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01B90"/>
    <w:multiLevelType w:val="multilevel"/>
    <w:tmpl w:val="3F3EA5DA"/>
    <w:lvl w:ilvl="0">
      <w:start w:val="1"/>
      <w:numFmt w:val="bullet"/>
      <w:lvlText w:val=""/>
      <w:lvlJc w:val="left"/>
      <w:pPr>
        <w:tabs>
          <w:tab w:val="num" w:pos="6314"/>
        </w:tabs>
        <w:ind w:left="631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6674"/>
        </w:tabs>
        <w:ind w:left="667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7034"/>
        </w:tabs>
        <w:ind w:left="703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7394"/>
        </w:tabs>
        <w:ind w:left="739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7754"/>
        </w:tabs>
        <w:ind w:left="775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8114"/>
        </w:tabs>
        <w:ind w:left="811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8474"/>
        </w:tabs>
        <w:ind w:left="847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8834"/>
        </w:tabs>
        <w:ind w:left="883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9194"/>
        </w:tabs>
        <w:ind w:left="9194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1AD8"/>
    <w:rsid w:val="000974F3"/>
    <w:rsid w:val="000E1AD8"/>
    <w:rsid w:val="00126C8E"/>
    <w:rsid w:val="002768C5"/>
    <w:rsid w:val="002777CE"/>
    <w:rsid w:val="00462C1C"/>
    <w:rsid w:val="004F35E4"/>
    <w:rsid w:val="006A68B0"/>
    <w:rsid w:val="00735A8A"/>
    <w:rsid w:val="00A362DA"/>
    <w:rsid w:val="00B32933"/>
    <w:rsid w:val="00BC6420"/>
    <w:rsid w:val="00BD6EDB"/>
    <w:rsid w:val="00CF765A"/>
    <w:rsid w:val="00DE6B5D"/>
    <w:rsid w:val="00E358B0"/>
    <w:rsid w:val="00F864DE"/>
    <w:rsid w:val="00FC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53B2"/>
  <w15:docId w15:val="{DA205861-0489-124F-8D1F-040B4741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358B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5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83400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nuel.caleiro@uems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1426A-674B-470B-BA13-6486FCD9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Manuel Munhoz Caleiro</cp:lastModifiedBy>
  <cp:revision>4</cp:revision>
  <dcterms:created xsi:type="dcterms:W3CDTF">2022-08-31T19:02:00Z</dcterms:created>
  <dcterms:modified xsi:type="dcterms:W3CDTF">2022-09-12T15:09:00Z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