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B24" w:rsidRPr="0050442A" w:rsidRDefault="00047B24" w:rsidP="00047B24">
      <w:pPr>
        <w:spacing w:line="360" w:lineRule="auto"/>
        <w:jc w:val="center"/>
        <w:rPr>
          <w:rFonts w:ascii="Times New Roman" w:eastAsia="Calibri" w:hAnsi="Times New Roman" w:cs="Times New Roman"/>
          <w:b/>
          <w:sz w:val="24"/>
          <w:szCs w:val="24"/>
        </w:rPr>
      </w:pPr>
      <w:r w:rsidRPr="0050442A">
        <w:rPr>
          <w:rFonts w:ascii="Times New Roman" w:eastAsia="Calibri" w:hAnsi="Times New Roman" w:cs="Times New Roman"/>
          <w:b/>
          <w:sz w:val="24"/>
          <w:szCs w:val="24"/>
        </w:rPr>
        <w:t xml:space="preserve">EROSÃO HÍDRICA EM SOLO CULTIVADO COM CANA DE AÇÚCAR </w:t>
      </w:r>
      <w:r w:rsidRPr="0050442A">
        <w:rPr>
          <w:rFonts w:ascii="Times New Roman" w:eastAsia="Calibri" w:hAnsi="Times New Roman" w:cs="Times New Roman"/>
          <w:sz w:val="24"/>
          <w:szCs w:val="24"/>
        </w:rPr>
        <w:t>(</w:t>
      </w:r>
      <w:proofErr w:type="spellStart"/>
      <w:r w:rsidRPr="0050442A">
        <w:rPr>
          <w:rFonts w:ascii="Times New Roman" w:eastAsia="Calibri" w:hAnsi="Times New Roman" w:cs="Times New Roman"/>
          <w:i/>
          <w:iCs/>
          <w:sz w:val="24"/>
          <w:szCs w:val="24"/>
        </w:rPr>
        <w:t>Saccharum</w:t>
      </w:r>
      <w:proofErr w:type="spellEnd"/>
      <w:r w:rsidRPr="0050442A">
        <w:rPr>
          <w:rFonts w:ascii="Times New Roman" w:eastAsia="Calibri" w:hAnsi="Times New Roman" w:cs="Times New Roman"/>
          <w:i/>
          <w:iCs/>
          <w:sz w:val="24"/>
          <w:szCs w:val="24"/>
        </w:rPr>
        <w:t xml:space="preserve"> </w:t>
      </w:r>
      <w:proofErr w:type="spellStart"/>
      <w:r w:rsidRPr="0050442A">
        <w:rPr>
          <w:rFonts w:ascii="Times New Roman" w:eastAsia="Calibri" w:hAnsi="Times New Roman" w:cs="Times New Roman"/>
          <w:i/>
          <w:iCs/>
          <w:sz w:val="24"/>
          <w:szCs w:val="24"/>
        </w:rPr>
        <w:t>officinarum</w:t>
      </w:r>
      <w:proofErr w:type="spellEnd"/>
      <w:r w:rsidRPr="0050442A">
        <w:rPr>
          <w:rFonts w:ascii="Times New Roman" w:eastAsia="Calibri" w:hAnsi="Times New Roman" w:cs="Times New Roman"/>
          <w:sz w:val="24"/>
          <w:szCs w:val="24"/>
        </w:rPr>
        <w:t xml:space="preserve"> L.)</w:t>
      </w:r>
    </w:p>
    <w:p w:rsidR="00067683" w:rsidRPr="0050442A" w:rsidRDefault="00067683" w:rsidP="00067683">
      <w:pPr>
        <w:autoSpaceDE w:val="0"/>
        <w:autoSpaceDN w:val="0"/>
        <w:adjustRightInd w:val="0"/>
        <w:spacing w:after="0" w:line="240" w:lineRule="auto"/>
        <w:rPr>
          <w:rFonts w:ascii="Times New Roman" w:hAnsi="Times New Roman" w:cs="Times New Roman"/>
          <w:b/>
          <w:bCs/>
          <w:color w:val="000000"/>
          <w:sz w:val="24"/>
          <w:szCs w:val="24"/>
        </w:rPr>
      </w:pPr>
    </w:p>
    <w:p w:rsidR="00067683" w:rsidRPr="0050442A" w:rsidRDefault="00067683" w:rsidP="00067683">
      <w:pPr>
        <w:autoSpaceDE w:val="0"/>
        <w:autoSpaceDN w:val="0"/>
        <w:adjustRightInd w:val="0"/>
        <w:spacing w:after="0" w:line="240" w:lineRule="auto"/>
        <w:jc w:val="center"/>
        <w:rPr>
          <w:rFonts w:ascii="Times New Roman" w:hAnsi="Times New Roman" w:cs="Times New Roman"/>
          <w:b/>
          <w:bCs/>
          <w:color w:val="000000"/>
          <w:sz w:val="24"/>
          <w:szCs w:val="24"/>
        </w:rPr>
      </w:pPr>
      <w:r w:rsidRPr="0050442A">
        <w:rPr>
          <w:rFonts w:ascii="Times New Roman" w:hAnsi="Times New Roman" w:cs="Times New Roman"/>
          <w:b/>
          <w:bCs/>
          <w:color w:val="000000"/>
          <w:sz w:val="24"/>
          <w:szCs w:val="24"/>
          <w:u w:val="single"/>
        </w:rPr>
        <w:t>Wander Cardoso Valim</w:t>
      </w:r>
      <w:r w:rsidRPr="0050442A">
        <w:rPr>
          <w:rFonts w:ascii="Times New Roman" w:hAnsi="Times New Roman" w:cs="Times New Roman"/>
          <w:b/>
          <w:bCs/>
          <w:color w:val="000000"/>
          <w:sz w:val="24"/>
          <w:szCs w:val="24"/>
        </w:rPr>
        <w:t xml:space="preserve"> </w:t>
      </w:r>
      <w:r w:rsidRPr="0050442A">
        <w:rPr>
          <w:rFonts w:ascii="Times New Roman" w:hAnsi="Times New Roman" w:cs="Times New Roman"/>
          <w:b/>
          <w:bCs/>
          <w:color w:val="000000"/>
          <w:sz w:val="24"/>
          <w:szCs w:val="24"/>
          <w:vertAlign w:val="superscript"/>
        </w:rPr>
        <w:t>(1)</w:t>
      </w:r>
      <w:r w:rsidRPr="0050442A">
        <w:rPr>
          <w:rFonts w:ascii="Times New Roman" w:hAnsi="Times New Roman" w:cs="Times New Roman"/>
          <w:b/>
          <w:bCs/>
          <w:color w:val="000000"/>
          <w:sz w:val="24"/>
          <w:szCs w:val="24"/>
        </w:rPr>
        <w:t xml:space="preserve">; </w:t>
      </w:r>
      <w:r w:rsidRPr="0050442A">
        <w:rPr>
          <w:rFonts w:ascii="Times New Roman" w:hAnsi="Times New Roman" w:cs="Times New Roman"/>
          <w:b/>
          <w:bCs/>
          <w:color w:val="000000"/>
          <w:sz w:val="24"/>
          <w:szCs w:val="24"/>
          <w:u w:val="single"/>
        </w:rPr>
        <w:t xml:space="preserve">Elói </w:t>
      </w:r>
      <w:proofErr w:type="spellStart"/>
      <w:r w:rsidRPr="0050442A">
        <w:rPr>
          <w:rFonts w:ascii="Times New Roman" w:hAnsi="Times New Roman" w:cs="Times New Roman"/>
          <w:b/>
          <w:bCs/>
          <w:color w:val="000000"/>
          <w:sz w:val="24"/>
          <w:szCs w:val="24"/>
          <w:u w:val="single"/>
        </w:rPr>
        <w:t>Panachuki</w:t>
      </w:r>
      <w:proofErr w:type="spellEnd"/>
      <w:r w:rsidRPr="0050442A">
        <w:rPr>
          <w:rFonts w:ascii="Times New Roman" w:hAnsi="Times New Roman" w:cs="Times New Roman"/>
          <w:b/>
          <w:bCs/>
          <w:color w:val="000000"/>
          <w:sz w:val="24"/>
          <w:szCs w:val="24"/>
        </w:rPr>
        <w:t xml:space="preserve"> </w:t>
      </w:r>
      <w:r w:rsidRPr="0050442A">
        <w:rPr>
          <w:rFonts w:ascii="Times New Roman" w:hAnsi="Times New Roman" w:cs="Times New Roman"/>
          <w:b/>
          <w:bCs/>
          <w:color w:val="000000"/>
          <w:sz w:val="24"/>
          <w:szCs w:val="24"/>
          <w:vertAlign w:val="superscript"/>
        </w:rPr>
        <w:t>(2</w:t>
      </w:r>
      <w:proofErr w:type="gramStart"/>
      <w:r w:rsidRPr="0050442A">
        <w:rPr>
          <w:rFonts w:ascii="Times New Roman" w:hAnsi="Times New Roman" w:cs="Times New Roman"/>
          <w:b/>
          <w:bCs/>
          <w:color w:val="000000"/>
          <w:sz w:val="24"/>
          <w:szCs w:val="24"/>
          <w:vertAlign w:val="superscript"/>
        </w:rPr>
        <w:t>)</w:t>
      </w:r>
      <w:proofErr w:type="gramEnd"/>
    </w:p>
    <w:p w:rsidR="00067683" w:rsidRPr="0050442A" w:rsidRDefault="00067683" w:rsidP="00067683">
      <w:pPr>
        <w:tabs>
          <w:tab w:val="left" w:pos="284"/>
        </w:tabs>
        <w:autoSpaceDE w:val="0"/>
        <w:autoSpaceDN w:val="0"/>
        <w:adjustRightInd w:val="0"/>
        <w:spacing w:after="0" w:line="240" w:lineRule="auto"/>
        <w:rPr>
          <w:rFonts w:ascii="Times New Roman" w:hAnsi="Times New Roman" w:cs="Times New Roman"/>
          <w:color w:val="000000"/>
          <w:sz w:val="24"/>
          <w:szCs w:val="24"/>
        </w:rPr>
      </w:pPr>
    </w:p>
    <w:p w:rsidR="00067683" w:rsidRPr="0050442A" w:rsidRDefault="00067683" w:rsidP="00067683">
      <w:pPr>
        <w:pStyle w:val="PargrafodaLista"/>
        <w:numPr>
          <w:ilvl w:val="0"/>
          <w:numId w:val="1"/>
        </w:numPr>
        <w:tabs>
          <w:tab w:val="left" w:pos="284"/>
        </w:tabs>
        <w:autoSpaceDE w:val="0"/>
        <w:autoSpaceDN w:val="0"/>
        <w:adjustRightInd w:val="0"/>
        <w:spacing w:after="0" w:line="240" w:lineRule="auto"/>
        <w:ind w:left="0" w:right="-143" w:firstLine="0"/>
        <w:jc w:val="both"/>
        <w:rPr>
          <w:rFonts w:ascii="Times New Roman" w:hAnsi="Times New Roman" w:cs="Times New Roman"/>
          <w:color w:val="000000"/>
          <w:sz w:val="20"/>
          <w:szCs w:val="20"/>
        </w:rPr>
      </w:pPr>
      <w:r w:rsidRPr="0050442A">
        <w:rPr>
          <w:rFonts w:ascii="Times New Roman" w:hAnsi="Times New Roman" w:cs="Times New Roman"/>
          <w:color w:val="000000"/>
          <w:sz w:val="20"/>
          <w:szCs w:val="20"/>
        </w:rPr>
        <w:t xml:space="preserve">Estudante do Curso de agronomia da UEMS, Unidade Universitária de </w:t>
      </w:r>
      <w:proofErr w:type="spellStart"/>
      <w:r w:rsidRPr="0050442A">
        <w:rPr>
          <w:rFonts w:ascii="Times New Roman" w:hAnsi="Times New Roman" w:cs="Times New Roman"/>
          <w:color w:val="000000"/>
          <w:sz w:val="20"/>
          <w:szCs w:val="20"/>
        </w:rPr>
        <w:t>Aquidauana</w:t>
      </w:r>
      <w:proofErr w:type="spellEnd"/>
      <w:r w:rsidRPr="0050442A">
        <w:rPr>
          <w:rFonts w:ascii="Times New Roman" w:hAnsi="Times New Roman" w:cs="Times New Roman"/>
          <w:color w:val="000000"/>
          <w:sz w:val="20"/>
          <w:szCs w:val="20"/>
        </w:rPr>
        <w:t xml:space="preserve">; E-mail: </w:t>
      </w:r>
      <w:hyperlink r:id="rId5" w:history="1">
        <w:r w:rsidRPr="0050442A">
          <w:rPr>
            <w:rStyle w:val="Hyperlink"/>
            <w:rFonts w:ascii="Times New Roman" w:hAnsi="Times New Roman" w:cs="Times New Roman"/>
            <w:sz w:val="20"/>
            <w:szCs w:val="20"/>
          </w:rPr>
          <w:t>wander.cv@hotmail.com</w:t>
        </w:r>
      </w:hyperlink>
      <w:r w:rsidR="00AB596E" w:rsidRPr="0050442A">
        <w:rPr>
          <w:rFonts w:ascii="Times New Roman" w:hAnsi="Times New Roman" w:cs="Times New Roman"/>
          <w:sz w:val="20"/>
          <w:szCs w:val="20"/>
        </w:rPr>
        <w:t>;</w:t>
      </w:r>
      <w:r w:rsidRPr="0050442A">
        <w:rPr>
          <w:rFonts w:ascii="Times New Roman" w:hAnsi="Times New Roman" w:cs="Times New Roman"/>
          <w:color w:val="000000"/>
          <w:sz w:val="20"/>
          <w:szCs w:val="20"/>
        </w:rPr>
        <w:t xml:space="preserve"> bolsista PIBIC- UEMS.</w:t>
      </w:r>
    </w:p>
    <w:p w:rsidR="00047B24" w:rsidRPr="0050442A" w:rsidRDefault="00067683" w:rsidP="00047B24">
      <w:pPr>
        <w:pStyle w:val="PargrafodaLista"/>
        <w:numPr>
          <w:ilvl w:val="0"/>
          <w:numId w:val="1"/>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50442A">
        <w:rPr>
          <w:rFonts w:ascii="Times New Roman" w:hAnsi="Times New Roman" w:cs="Times New Roman"/>
          <w:color w:val="000000"/>
          <w:sz w:val="20"/>
          <w:szCs w:val="20"/>
        </w:rPr>
        <w:t xml:space="preserve">Professor do curso de agronomia da UEMS, Unidade Universitária de </w:t>
      </w:r>
      <w:proofErr w:type="spellStart"/>
      <w:r w:rsidRPr="0050442A">
        <w:rPr>
          <w:rFonts w:ascii="Times New Roman" w:hAnsi="Times New Roman" w:cs="Times New Roman"/>
          <w:color w:val="000000"/>
          <w:sz w:val="20"/>
          <w:szCs w:val="20"/>
        </w:rPr>
        <w:t>Aquidauana</w:t>
      </w:r>
      <w:proofErr w:type="spellEnd"/>
      <w:r w:rsidRPr="0050442A">
        <w:rPr>
          <w:rFonts w:ascii="Times New Roman" w:hAnsi="Times New Roman" w:cs="Times New Roman"/>
          <w:color w:val="000000"/>
          <w:sz w:val="20"/>
          <w:szCs w:val="20"/>
        </w:rPr>
        <w:t>; E-mail:</w:t>
      </w:r>
      <w:r w:rsidR="00E00FA4" w:rsidRPr="0050442A">
        <w:rPr>
          <w:rFonts w:ascii="Times New Roman" w:hAnsi="Times New Roman" w:cs="Times New Roman"/>
          <w:color w:val="000000"/>
          <w:sz w:val="20"/>
          <w:szCs w:val="20"/>
        </w:rPr>
        <w:t xml:space="preserve"> </w:t>
      </w:r>
      <w:hyperlink r:id="rId6" w:history="1">
        <w:r w:rsidR="00E00FA4" w:rsidRPr="0050442A">
          <w:rPr>
            <w:rStyle w:val="Hyperlink"/>
            <w:rFonts w:ascii="Times New Roman" w:hAnsi="Times New Roman" w:cs="Times New Roman"/>
            <w:sz w:val="20"/>
            <w:szCs w:val="20"/>
          </w:rPr>
          <w:t>eloip@uems.br</w:t>
        </w:r>
      </w:hyperlink>
      <w:r w:rsidR="00091051" w:rsidRPr="0050442A">
        <w:rPr>
          <w:rFonts w:ascii="Times New Roman" w:hAnsi="Times New Roman" w:cs="Times New Roman"/>
          <w:sz w:val="20"/>
          <w:szCs w:val="20"/>
        </w:rPr>
        <w:t>.</w:t>
      </w:r>
    </w:p>
    <w:p w:rsidR="00047B24" w:rsidRPr="0050442A" w:rsidRDefault="00047B24" w:rsidP="00047B24">
      <w:pPr>
        <w:pStyle w:val="PargrafodaLista"/>
        <w:tabs>
          <w:tab w:val="left" w:pos="284"/>
        </w:tabs>
        <w:autoSpaceDE w:val="0"/>
        <w:autoSpaceDN w:val="0"/>
        <w:adjustRightInd w:val="0"/>
        <w:spacing w:after="0" w:line="240" w:lineRule="auto"/>
        <w:ind w:left="0"/>
        <w:jc w:val="both"/>
        <w:rPr>
          <w:rFonts w:ascii="Times New Roman" w:hAnsi="Times New Roman" w:cs="Times New Roman"/>
          <w:color w:val="000000"/>
          <w:sz w:val="24"/>
          <w:szCs w:val="24"/>
        </w:rPr>
      </w:pPr>
    </w:p>
    <w:p w:rsidR="00047B24" w:rsidRPr="0050442A" w:rsidRDefault="00047B24" w:rsidP="00047B24">
      <w:pPr>
        <w:pStyle w:val="PargrafodaLista"/>
        <w:tabs>
          <w:tab w:val="left" w:pos="284"/>
        </w:tabs>
        <w:autoSpaceDE w:val="0"/>
        <w:autoSpaceDN w:val="0"/>
        <w:adjustRightInd w:val="0"/>
        <w:spacing w:after="0" w:line="240" w:lineRule="auto"/>
        <w:ind w:left="0"/>
        <w:jc w:val="both"/>
        <w:rPr>
          <w:rFonts w:ascii="Times New Roman" w:hAnsi="Times New Roman" w:cs="Times New Roman"/>
          <w:color w:val="000000"/>
          <w:sz w:val="24"/>
          <w:szCs w:val="24"/>
        </w:rPr>
      </w:pPr>
      <w:r w:rsidRPr="0050442A">
        <w:rPr>
          <w:rFonts w:ascii="Times New Roman" w:hAnsi="Times New Roman" w:cs="Times New Roman"/>
          <w:color w:val="000000"/>
          <w:sz w:val="24"/>
          <w:szCs w:val="24"/>
        </w:rPr>
        <w:t xml:space="preserve"> Área Temática: Agronomia (Manejo e Conservação do solo e da Água).</w:t>
      </w:r>
    </w:p>
    <w:p w:rsidR="00067683" w:rsidRPr="0050442A" w:rsidRDefault="00067683" w:rsidP="00067683">
      <w:pPr>
        <w:autoSpaceDE w:val="0"/>
        <w:autoSpaceDN w:val="0"/>
        <w:adjustRightInd w:val="0"/>
        <w:spacing w:after="0" w:line="240" w:lineRule="auto"/>
        <w:rPr>
          <w:rFonts w:ascii="Times New Roman" w:hAnsi="Times New Roman" w:cs="Times New Roman"/>
          <w:b/>
          <w:bCs/>
          <w:color w:val="000000"/>
          <w:sz w:val="24"/>
          <w:szCs w:val="24"/>
        </w:rPr>
      </w:pPr>
    </w:p>
    <w:p w:rsidR="00E00FA4" w:rsidRPr="0050442A" w:rsidRDefault="00067683" w:rsidP="00067683">
      <w:pPr>
        <w:autoSpaceDE w:val="0"/>
        <w:autoSpaceDN w:val="0"/>
        <w:adjustRightInd w:val="0"/>
        <w:spacing w:after="0" w:line="240" w:lineRule="auto"/>
        <w:rPr>
          <w:rFonts w:ascii="Times New Roman" w:hAnsi="Times New Roman" w:cs="Times New Roman"/>
          <w:b/>
          <w:bCs/>
          <w:color w:val="000000"/>
          <w:sz w:val="24"/>
          <w:szCs w:val="24"/>
        </w:rPr>
      </w:pPr>
      <w:r w:rsidRPr="0050442A">
        <w:rPr>
          <w:rFonts w:ascii="Times New Roman" w:hAnsi="Times New Roman" w:cs="Times New Roman"/>
          <w:b/>
          <w:bCs/>
          <w:color w:val="000000"/>
          <w:sz w:val="24"/>
          <w:szCs w:val="24"/>
        </w:rPr>
        <w:t>Resumo</w:t>
      </w:r>
    </w:p>
    <w:p w:rsidR="00047B24" w:rsidRPr="0050442A" w:rsidRDefault="009F7D1E" w:rsidP="0050442A">
      <w:pPr>
        <w:pStyle w:val="NormalWeb"/>
        <w:spacing w:before="0" w:after="0" w:line="360" w:lineRule="auto"/>
        <w:ind w:firstLine="851"/>
        <w:jc w:val="both"/>
        <w:rPr>
          <w:rFonts w:eastAsia="Calibri"/>
          <w:b/>
          <w:color w:val="FF0000"/>
          <w:lang w:val="pt-BR"/>
        </w:rPr>
      </w:pPr>
      <w:r w:rsidRPr="0050442A">
        <w:rPr>
          <w:lang w:val="pt-BR"/>
        </w:rPr>
        <w:t>A</w:t>
      </w:r>
      <w:r w:rsidR="00BF3198" w:rsidRPr="0050442A">
        <w:rPr>
          <w:lang w:val="pt-BR"/>
        </w:rPr>
        <w:t xml:space="preserve"> </w:t>
      </w:r>
      <w:r w:rsidR="00FA3A3F" w:rsidRPr="0050442A">
        <w:rPr>
          <w:lang w:val="pt-BR"/>
        </w:rPr>
        <w:t>preocupação do</w:t>
      </w:r>
      <w:r w:rsidR="00BF3198" w:rsidRPr="0050442A">
        <w:rPr>
          <w:lang w:val="pt-BR"/>
        </w:rPr>
        <w:t xml:space="preserve"> Brasil e no mundo</w:t>
      </w:r>
      <w:r w:rsidRPr="0050442A">
        <w:rPr>
          <w:lang w:val="pt-BR"/>
        </w:rPr>
        <w:t xml:space="preserve"> </w:t>
      </w:r>
      <w:r w:rsidR="00BF3198" w:rsidRPr="0050442A">
        <w:rPr>
          <w:lang w:val="pt-BR"/>
        </w:rPr>
        <w:t>devido à rapidez do processo</w:t>
      </w:r>
      <w:r w:rsidRPr="0050442A">
        <w:rPr>
          <w:lang w:val="pt-BR"/>
        </w:rPr>
        <w:t xml:space="preserve"> de erosão do solo e à </w:t>
      </w:r>
      <w:r w:rsidR="00BF3198" w:rsidRPr="0050442A">
        <w:rPr>
          <w:lang w:val="pt-BR"/>
        </w:rPr>
        <w:t>degradação do solo</w:t>
      </w:r>
      <w:r w:rsidR="00FA3A3F" w:rsidRPr="0050442A">
        <w:rPr>
          <w:lang w:val="pt-BR"/>
        </w:rPr>
        <w:t>,</w:t>
      </w:r>
      <w:r w:rsidR="00BF3198" w:rsidRPr="0050442A">
        <w:rPr>
          <w:lang w:val="pt-BR"/>
        </w:rPr>
        <w:t xml:space="preserve"> </w:t>
      </w:r>
      <w:r w:rsidR="00FA3A3F" w:rsidRPr="0050442A">
        <w:rPr>
          <w:lang w:val="pt-BR"/>
        </w:rPr>
        <w:t>causando</w:t>
      </w:r>
      <w:r w:rsidR="00BF3198" w:rsidRPr="0050442A">
        <w:rPr>
          <w:lang w:val="pt-BR"/>
        </w:rPr>
        <w:t xml:space="preserve"> perdas nas atividades econômicas e n</w:t>
      </w:r>
      <w:r w:rsidRPr="0050442A">
        <w:rPr>
          <w:lang w:val="pt-BR"/>
        </w:rPr>
        <w:t>o meio ambiente, e</w:t>
      </w:r>
      <w:r w:rsidR="00BF3198" w:rsidRPr="0050442A">
        <w:rPr>
          <w:rFonts w:eastAsia="Calibri"/>
          <w:lang w:val="pt-BR"/>
        </w:rPr>
        <w:t xml:space="preserve">ste </w:t>
      </w:r>
      <w:r w:rsidR="00047B24" w:rsidRPr="0050442A">
        <w:rPr>
          <w:rFonts w:eastAsia="Calibri"/>
          <w:lang w:val="pt-BR"/>
        </w:rPr>
        <w:t xml:space="preserve">experimento teve intuito de avaliar as perdas de solo, água e rugosidade do solo em </w:t>
      </w:r>
      <w:proofErr w:type="spellStart"/>
      <w:r w:rsidR="00047B24" w:rsidRPr="0050442A">
        <w:rPr>
          <w:rFonts w:eastAsia="Calibri"/>
          <w:lang w:val="pt-BR"/>
        </w:rPr>
        <w:t>Argissolo</w:t>
      </w:r>
      <w:proofErr w:type="spellEnd"/>
      <w:r w:rsidR="00047B24" w:rsidRPr="0050442A">
        <w:rPr>
          <w:rFonts w:eastAsia="Calibri"/>
          <w:lang w:val="pt-BR"/>
        </w:rPr>
        <w:t xml:space="preserve"> da região do Pantanal sul-mato-grossense cultivado com cana-de-açúcar (</w:t>
      </w:r>
      <w:proofErr w:type="spellStart"/>
      <w:r w:rsidR="00047B24" w:rsidRPr="0050442A">
        <w:rPr>
          <w:rFonts w:eastAsia="Calibri"/>
          <w:i/>
          <w:iCs/>
          <w:lang w:val="pt-BR"/>
        </w:rPr>
        <w:t>Saccharum</w:t>
      </w:r>
      <w:proofErr w:type="spellEnd"/>
      <w:r w:rsidR="00047B24" w:rsidRPr="0050442A">
        <w:rPr>
          <w:rFonts w:eastAsia="Calibri"/>
          <w:i/>
          <w:iCs/>
          <w:lang w:val="pt-BR"/>
        </w:rPr>
        <w:t xml:space="preserve"> </w:t>
      </w:r>
      <w:proofErr w:type="spellStart"/>
      <w:r w:rsidR="00047B24" w:rsidRPr="0050442A">
        <w:rPr>
          <w:rFonts w:eastAsia="Calibri"/>
          <w:i/>
          <w:iCs/>
          <w:lang w:val="pt-BR"/>
        </w:rPr>
        <w:t>officinarum</w:t>
      </w:r>
      <w:proofErr w:type="spellEnd"/>
      <w:r w:rsidR="00047B24" w:rsidRPr="0050442A">
        <w:rPr>
          <w:rFonts w:eastAsia="Calibri"/>
          <w:lang w:val="pt-BR"/>
        </w:rPr>
        <w:t xml:space="preserve"> L.). O trabalho foi realizado na área experimental da Unidade Universitária de </w:t>
      </w:r>
      <w:proofErr w:type="spellStart"/>
      <w:r w:rsidR="00047B24" w:rsidRPr="0050442A">
        <w:rPr>
          <w:rFonts w:eastAsia="Calibri"/>
          <w:lang w:val="pt-BR"/>
        </w:rPr>
        <w:t>Aquidauana</w:t>
      </w:r>
      <w:proofErr w:type="spellEnd"/>
      <w:r w:rsidR="00047B24" w:rsidRPr="0050442A">
        <w:rPr>
          <w:rFonts w:eastAsia="Calibri"/>
          <w:lang w:val="pt-BR"/>
        </w:rPr>
        <w:t xml:space="preserve"> - UUA/UEMS, no período compreendido entre agosto de 2011 e julho de 2012 em solo classificado como </w:t>
      </w:r>
      <w:proofErr w:type="spellStart"/>
      <w:r w:rsidR="00047B24" w:rsidRPr="0050442A">
        <w:rPr>
          <w:rFonts w:eastAsia="Calibri"/>
          <w:lang w:val="pt-BR"/>
        </w:rPr>
        <w:t>Argissolo</w:t>
      </w:r>
      <w:proofErr w:type="spellEnd"/>
      <w:r w:rsidR="00047B24" w:rsidRPr="0050442A">
        <w:rPr>
          <w:rFonts w:eastAsia="Calibri"/>
          <w:lang w:val="pt-BR"/>
        </w:rPr>
        <w:t xml:space="preserve"> Vermelho-Amarelo </w:t>
      </w:r>
      <w:proofErr w:type="spellStart"/>
      <w:r w:rsidR="00047B24" w:rsidRPr="0050442A">
        <w:rPr>
          <w:rFonts w:eastAsia="Calibri"/>
          <w:lang w:val="pt-BR"/>
        </w:rPr>
        <w:t>distroférrico</w:t>
      </w:r>
      <w:proofErr w:type="spellEnd"/>
      <w:r w:rsidR="00047B24" w:rsidRPr="0050442A">
        <w:rPr>
          <w:rFonts w:eastAsia="Calibri"/>
          <w:lang w:val="pt-BR"/>
        </w:rPr>
        <w:t xml:space="preserve"> de textura arenosa. As parcelas foram instaladas em área com declividade média de 0,05 m m</w:t>
      </w:r>
      <w:r w:rsidR="00047B24" w:rsidRPr="0050442A">
        <w:rPr>
          <w:rFonts w:eastAsia="Calibri"/>
          <w:vertAlign w:val="superscript"/>
          <w:lang w:val="pt-BR"/>
        </w:rPr>
        <w:t>-1</w:t>
      </w:r>
      <w:r w:rsidR="00047B24" w:rsidRPr="0050442A">
        <w:rPr>
          <w:rFonts w:eastAsia="Calibri"/>
          <w:lang w:val="pt-BR"/>
        </w:rPr>
        <w:t xml:space="preserve">, </w:t>
      </w:r>
      <w:proofErr w:type="gramStart"/>
      <w:r w:rsidR="00047B24" w:rsidRPr="0050442A">
        <w:rPr>
          <w:rFonts w:eastAsia="Calibri"/>
          <w:lang w:val="pt-BR"/>
        </w:rPr>
        <w:t>sob sistema</w:t>
      </w:r>
      <w:proofErr w:type="gramEnd"/>
      <w:r w:rsidR="00047B24" w:rsidRPr="0050442A">
        <w:rPr>
          <w:rFonts w:eastAsia="Calibri"/>
          <w:lang w:val="pt-BR"/>
        </w:rPr>
        <w:t xml:space="preserve"> de preparo em sulcos a favor do declive com seis níveis de cobertura vegetal, com a aplicação de chuva simulada. Os tratamentos foram Trat. 1: cana crua sem resíduo vegetal (CC-0); Trat. 2: cana crua com 4,0 </w:t>
      </w:r>
      <w:proofErr w:type="spellStart"/>
      <w:proofErr w:type="gramStart"/>
      <w:r w:rsidR="00047B24" w:rsidRPr="0050442A">
        <w:rPr>
          <w:rFonts w:eastAsia="Calibri"/>
          <w:lang w:val="pt-BR"/>
        </w:rPr>
        <w:t>Mg</w:t>
      </w:r>
      <w:proofErr w:type="spellEnd"/>
      <w:proofErr w:type="gramEnd"/>
      <w:r w:rsidR="00047B24" w:rsidRPr="0050442A">
        <w:rPr>
          <w:rFonts w:eastAsia="Calibri"/>
          <w:lang w:val="pt-BR"/>
        </w:rPr>
        <w:t xml:space="preserve"> ha</w:t>
      </w:r>
      <w:r w:rsidR="00047B24" w:rsidRPr="0050442A">
        <w:rPr>
          <w:rFonts w:eastAsia="Calibri"/>
          <w:vertAlign w:val="superscript"/>
          <w:lang w:val="pt-BR"/>
        </w:rPr>
        <w:t>-1</w:t>
      </w:r>
      <w:r w:rsidR="00047B24" w:rsidRPr="0050442A">
        <w:rPr>
          <w:rFonts w:eastAsia="Calibri"/>
          <w:lang w:val="pt-BR"/>
        </w:rPr>
        <w:t xml:space="preserve"> de resíduo (CC- 4); Trat. 3: cana crua com 8,0 </w:t>
      </w:r>
      <w:proofErr w:type="spellStart"/>
      <w:r w:rsidR="00047B24" w:rsidRPr="0050442A">
        <w:rPr>
          <w:rFonts w:eastAsia="Calibri"/>
          <w:lang w:val="pt-BR"/>
        </w:rPr>
        <w:t>Mg</w:t>
      </w:r>
      <w:proofErr w:type="spellEnd"/>
      <w:r w:rsidR="00047B24" w:rsidRPr="0050442A">
        <w:rPr>
          <w:rFonts w:eastAsia="Calibri"/>
          <w:lang w:val="pt-BR"/>
        </w:rPr>
        <w:t xml:space="preserve"> ha</w:t>
      </w:r>
      <w:r w:rsidR="00047B24" w:rsidRPr="0050442A">
        <w:rPr>
          <w:rFonts w:eastAsia="Calibri"/>
          <w:vertAlign w:val="superscript"/>
          <w:lang w:val="pt-BR"/>
        </w:rPr>
        <w:t>-1</w:t>
      </w:r>
      <w:r w:rsidR="00047B24" w:rsidRPr="0050442A">
        <w:rPr>
          <w:rFonts w:eastAsia="Calibri"/>
          <w:lang w:val="pt-BR"/>
        </w:rPr>
        <w:t xml:space="preserve"> de resíduo (CC- 8); Trat. 4: cana crua com 12,0 </w:t>
      </w:r>
      <w:proofErr w:type="spellStart"/>
      <w:r w:rsidR="00047B24" w:rsidRPr="0050442A">
        <w:rPr>
          <w:rFonts w:eastAsia="Calibri"/>
          <w:lang w:val="pt-BR"/>
        </w:rPr>
        <w:t>Mg</w:t>
      </w:r>
      <w:proofErr w:type="spellEnd"/>
      <w:r w:rsidR="00047B24" w:rsidRPr="0050442A">
        <w:rPr>
          <w:rFonts w:eastAsia="Calibri"/>
          <w:lang w:val="pt-BR"/>
        </w:rPr>
        <w:t xml:space="preserve"> ha</w:t>
      </w:r>
      <w:r w:rsidR="00047B24" w:rsidRPr="0050442A">
        <w:rPr>
          <w:rFonts w:eastAsia="Calibri"/>
          <w:vertAlign w:val="superscript"/>
          <w:lang w:val="pt-BR"/>
        </w:rPr>
        <w:t>-1</w:t>
      </w:r>
      <w:r w:rsidR="00047B24" w:rsidRPr="0050442A">
        <w:rPr>
          <w:rFonts w:eastAsia="Calibri"/>
          <w:lang w:val="pt-BR"/>
        </w:rPr>
        <w:t xml:space="preserve"> de resíduo (CC- 12); Trat. 5: cana crua com 16Mg ha</w:t>
      </w:r>
      <w:r w:rsidR="00047B24" w:rsidRPr="0050442A">
        <w:rPr>
          <w:rFonts w:eastAsia="Calibri"/>
          <w:vertAlign w:val="superscript"/>
          <w:lang w:val="pt-BR"/>
        </w:rPr>
        <w:t>-1</w:t>
      </w:r>
      <w:r w:rsidR="00047B24" w:rsidRPr="0050442A">
        <w:rPr>
          <w:rFonts w:eastAsia="Calibri"/>
          <w:lang w:val="pt-BR"/>
        </w:rPr>
        <w:t xml:space="preserve"> resíduo vegetal (CC- 16) Trat. 6: cana crua, com posterior  queima da cultura (CQ).</w:t>
      </w:r>
      <w:r w:rsidR="00047B24" w:rsidRPr="0050442A">
        <w:rPr>
          <w:rFonts w:eastAsia="Calibri"/>
          <w:snapToGrid w:val="0"/>
          <w:lang w:val="pt-BR"/>
        </w:rPr>
        <w:t xml:space="preserve"> </w:t>
      </w:r>
      <w:r w:rsidR="00047B24" w:rsidRPr="0050442A">
        <w:rPr>
          <w:rFonts w:eastAsia="Calibri"/>
          <w:lang w:val="pt-BR"/>
        </w:rPr>
        <w:t>O delineamento experimental foi o de blocos casualizados, com seis tratamentos e quatro repetições. Dentre os tratamentos avaliados verificou que as maiores perdas de solo foram na condição de cana crua sem cobertura do solo, enquanto as maiores perdas de água no tratamento em que foi realizada a pratica da queima dos resíduos vegetais.</w:t>
      </w:r>
    </w:p>
    <w:p w:rsidR="00067683" w:rsidRPr="0050442A" w:rsidRDefault="00067683" w:rsidP="00067683">
      <w:pPr>
        <w:jc w:val="both"/>
        <w:rPr>
          <w:rFonts w:ascii="Times New Roman" w:hAnsi="Times New Roman" w:cs="Times New Roman"/>
          <w:sz w:val="24"/>
          <w:szCs w:val="24"/>
        </w:rPr>
      </w:pPr>
    </w:p>
    <w:p w:rsidR="00067683" w:rsidRPr="0050442A" w:rsidRDefault="00067683" w:rsidP="00AB596E">
      <w:pPr>
        <w:jc w:val="both"/>
        <w:rPr>
          <w:rFonts w:ascii="Times New Roman" w:hAnsi="Times New Roman" w:cs="Times New Roman"/>
          <w:b/>
          <w:bCs/>
          <w:color w:val="000000"/>
          <w:sz w:val="24"/>
          <w:szCs w:val="24"/>
        </w:rPr>
      </w:pPr>
      <w:r w:rsidRPr="0050442A">
        <w:rPr>
          <w:rFonts w:ascii="Times New Roman" w:hAnsi="Times New Roman" w:cs="Times New Roman"/>
          <w:b/>
          <w:sz w:val="24"/>
          <w:szCs w:val="24"/>
        </w:rPr>
        <w:t xml:space="preserve">Palavras-Chave: </w:t>
      </w:r>
      <w:r w:rsidR="00FB36DE" w:rsidRPr="0050442A">
        <w:rPr>
          <w:rFonts w:ascii="Times New Roman" w:hAnsi="Times New Roman" w:cs="Times New Roman"/>
          <w:sz w:val="24"/>
          <w:szCs w:val="24"/>
        </w:rPr>
        <w:t>perda de solo e água</w:t>
      </w:r>
      <w:r w:rsidR="00047B24" w:rsidRPr="0050442A">
        <w:rPr>
          <w:rFonts w:ascii="Times New Roman" w:hAnsi="Times New Roman" w:cs="Times New Roman"/>
          <w:sz w:val="24"/>
          <w:szCs w:val="24"/>
        </w:rPr>
        <w:t xml:space="preserve">. </w:t>
      </w:r>
      <w:proofErr w:type="gramStart"/>
      <w:r w:rsidR="00047B24" w:rsidRPr="0050442A">
        <w:rPr>
          <w:rFonts w:ascii="Times New Roman" w:hAnsi="Times New Roman" w:cs="Times New Roman"/>
          <w:sz w:val="24"/>
          <w:szCs w:val="24"/>
        </w:rPr>
        <w:t>resíduo</w:t>
      </w:r>
      <w:proofErr w:type="gramEnd"/>
      <w:r w:rsidR="00047B24" w:rsidRPr="0050442A">
        <w:rPr>
          <w:rFonts w:ascii="Times New Roman" w:hAnsi="Times New Roman" w:cs="Times New Roman"/>
          <w:sz w:val="24"/>
          <w:szCs w:val="24"/>
        </w:rPr>
        <w:t xml:space="preserve"> vegetal.</w:t>
      </w:r>
      <w:r w:rsidRPr="0050442A">
        <w:rPr>
          <w:rFonts w:ascii="Times New Roman" w:hAnsi="Times New Roman" w:cs="Times New Roman"/>
          <w:sz w:val="24"/>
          <w:szCs w:val="24"/>
        </w:rPr>
        <w:t xml:space="preserve"> </w:t>
      </w:r>
      <w:proofErr w:type="gramStart"/>
      <w:r w:rsidRPr="0050442A">
        <w:rPr>
          <w:rFonts w:ascii="Times New Roman" w:hAnsi="Times New Roman" w:cs="Times New Roman"/>
          <w:sz w:val="24"/>
          <w:szCs w:val="24"/>
        </w:rPr>
        <w:t>chuva</w:t>
      </w:r>
      <w:proofErr w:type="gramEnd"/>
      <w:r w:rsidRPr="0050442A">
        <w:rPr>
          <w:rFonts w:ascii="Times New Roman" w:hAnsi="Times New Roman" w:cs="Times New Roman"/>
          <w:sz w:val="24"/>
          <w:szCs w:val="24"/>
        </w:rPr>
        <w:t xml:space="preserve"> simulada.</w:t>
      </w:r>
      <w:r w:rsidR="00AB596E" w:rsidRPr="0050442A">
        <w:rPr>
          <w:rFonts w:ascii="Times New Roman" w:hAnsi="Times New Roman" w:cs="Times New Roman"/>
          <w:b/>
          <w:bCs/>
          <w:color w:val="000000"/>
          <w:sz w:val="24"/>
          <w:szCs w:val="24"/>
        </w:rPr>
        <w:t xml:space="preserve"> </w:t>
      </w:r>
    </w:p>
    <w:sectPr w:rsidR="00067683" w:rsidRPr="0050442A" w:rsidSect="0052012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F0D09"/>
    <w:multiLevelType w:val="hybridMultilevel"/>
    <w:tmpl w:val="D4985716"/>
    <w:lvl w:ilvl="0" w:tplc="83389828">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7683"/>
    <w:rsid w:val="00047B24"/>
    <w:rsid w:val="00067683"/>
    <w:rsid w:val="00091051"/>
    <w:rsid w:val="0011469F"/>
    <w:rsid w:val="00114B27"/>
    <w:rsid w:val="001B18F7"/>
    <w:rsid w:val="001B7C9C"/>
    <w:rsid w:val="001F2D92"/>
    <w:rsid w:val="00354BF3"/>
    <w:rsid w:val="0047041D"/>
    <w:rsid w:val="004B216A"/>
    <w:rsid w:val="0050442A"/>
    <w:rsid w:val="00520125"/>
    <w:rsid w:val="005F7737"/>
    <w:rsid w:val="00625FC1"/>
    <w:rsid w:val="006A62D3"/>
    <w:rsid w:val="00963CA8"/>
    <w:rsid w:val="009D4311"/>
    <w:rsid w:val="009F7D1E"/>
    <w:rsid w:val="00A35BEB"/>
    <w:rsid w:val="00A45C9D"/>
    <w:rsid w:val="00AB596E"/>
    <w:rsid w:val="00B15255"/>
    <w:rsid w:val="00BF3198"/>
    <w:rsid w:val="00D8534E"/>
    <w:rsid w:val="00E00FA4"/>
    <w:rsid w:val="00E15D7D"/>
    <w:rsid w:val="00FA3A3F"/>
    <w:rsid w:val="00FB36D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12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67683"/>
    <w:rPr>
      <w:color w:val="0000FF" w:themeColor="hyperlink"/>
      <w:u w:val="single"/>
    </w:rPr>
  </w:style>
  <w:style w:type="paragraph" w:styleId="PargrafodaLista">
    <w:name w:val="List Paragraph"/>
    <w:basedOn w:val="Normal"/>
    <w:uiPriority w:val="34"/>
    <w:qFormat/>
    <w:rsid w:val="00067683"/>
    <w:pPr>
      <w:ind w:left="720"/>
      <w:contextualSpacing/>
    </w:pPr>
  </w:style>
  <w:style w:type="paragraph" w:customStyle="1" w:styleId="Default">
    <w:name w:val="Default"/>
    <w:rsid w:val="00067683"/>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NormalWeb">
    <w:name w:val="Normal (Web)"/>
    <w:aliases w:val="Normal (Web) Char Char Char Char Char Char Char Char,Normal (Web) Char Char Char Char Char Char Char Char Char Char Char Char Char,Normal (Web) Char Char Char Char Char Char Char Char Char Char Char Char Char Char"/>
    <w:basedOn w:val="Normal"/>
    <w:link w:val="NormalWebChar"/>
    <w:rsid w:val="00BF3198"/>
    <w:pPr>
      <w:spacing w:before="280" w:after="280" w:line="240" w:lineRule="auto"/>
    </w:pPr>
    <w:rPr>
      <w:rFonts w:ascii="Times New Roman" w:eastAsia="Times New Roman" w:hAnsi="Times New Roman" w:cs="Times New Roman"/>
      <w:sz w:val="24"/>
      <w:szCs w:val="24"/>
      <w:lang w:val="en-US" w:eastAsia="ar-SA"/>
    </w:rPr>
  </w:style>
  <w:style w:type="character" w:customStyle="1" w:styleId="NormalWebChar">
    <w:name w:val="Normal (Web) Char"/>
    <w:aliases w:val="Normal (Web) Char Char Char Char Char Char Char Char Char,Normal (Web) Char Char Char Char Char Char Char Char Char Char Char Char Char Char1,Normal (Web) Char Char Char Char Char Char Char Char Char Char Char Char Char Char Char"/>
    <w:link w:val="NormalWeb"/>
    <w:locked/>
    <w:rsid w:val="00BF3198"/>
    <w:rPr>
      <w:rFonts w:ascii="Times New Roman" w:eastAsia="Times New Roman" w:hAnsi="Times New Roman" w:cs="Times New Roman"/>
      <w:sz w:val="24"/>
      <w:szCs w:val="24"/>
      <w:lang w:val="en-US"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oip@uems.br" TargetMode="External"/><Relationship Id="rId5" Type="http://schemas.openxmlformats.org/officeDocument/2006/relationships/hyperlink" Target="mailto:wander.cv@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325</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valim cardoso</dc:creator>
  <cp:lastModifiedBy>wagner valim cardoso</cp:lastModifiedBy>
  <cp:revision>6</cp:revision>
  <dcterms:created xsi:type="dcterms:W3CDTF">2012-07-19T18:33:00Z</dcterms:created>
  <dcterms:modified xsi:type="dcterms:W3CDTF">2012-07-19T19:56:00Z</dcterms:modified>
</cp:coreProperties>
</file>