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1E540" w14:textId="77777777" w:rsidR="00936B14" w:rsidRDefault="00936B14" w:rsidP="00DB362C">
      <w:pPr>
        <w:spacing w:after="283"/>
        <w:jc w:val="center"/>
        <w:rPr>
          <w:b/>
          <w:bCs/>
          <w:sz w:val="20"/>
          <w:szCs w:val="20"/>
          <w:lang w:val="pt-BR" w:eastAsia="pt-BR"/>
        </w:rPr>
      </w:pPr>
      <w:bookmarkStart w:id="0" w:name="_Hlk131513767"/>
      <w:bookmarkStart w:id="1" w:name="_Hlk160396340"/>
    </w:p>
    <w:p w14:paraId="0AE48DB6" w14:textId="77777777" w:rsidR="00DB362C" w:rsidRPr="00DB362C" w:rsidRDefault="00DB362C" w:rsidP="00DB362C">
      <w:pPr>
        <w:spacing w:after="283"/>
        <w:jc w:val="center"/>
        <w:rPr>
          <w:b/>
          <w:bCs/>
          <w:sz w:val="20"/>
          <w:szCs w:val="20"/>
          <w:lang w:val="pt-BR" w:eastAsia="pt-BR"/>
        </w:rPr>
      </w:pPr>
      <w:r w:rsidRPr="00DB362C">
        <w:rPr>
          <w:b/>
          <w:bCs/>
          <w:sz w:val="20"/>
          <w:szCs w:val="20"/>
          <w:lang w:val="pt-BR" w:eastAsia="pt-BR"/>
        </w:rPr>
        <w:t>EDUCAÇÃO EM SAÚDE NO TRATAMENTO DE IDOSOS COM DIABETES MELLITUS</w:t>
      </w:r>
      <w:bookmarkEnd w:id="0"/>
      <w:r w:rsidRPr="00DB362C">
        <w:rPr>
          <w:b/>
          <w:bCs/>
          <w:sz w:val="20"/>
          <w:szCs w:val="20"/>
          <w:lang w:val="pt-BR" w:eastAsia="pt-BR"/>
        </w:rPr>
        <w:t>: REVISÃO INTEGRATIVA</w:t>
      </w:r>
    </w:p>
    <w:bookmarkEnd w:id="1"/>
    <w:p w14:paraId="7D1D4133" w14:textId="77777777" w:rsidR="003777E9" w:rsidRDefault="00C9228F" w:rsidP="0066453B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DB362C">
        <w:rPr>
          <w:sz w:val="20"/>
          <w:szCs w:val="20"/>
        </w:rPr>
        <w:t>Universidade Estadual de Mato Grosso do Sul - UEMS</w:t>
      </w:r>
    </w:p>
    <w:p w14:paraId="665B49AC" w14:textId="77777777" w:rsidR="00DB362C" w:rsidRPr="00DB362C" w:rsidRDefault="00C9228F" w:rsidP="0066453B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Área temática: </w:t>
      </w:r>
      <w:r w:rsidR="00DB362C">
        <w:rPr>
          <w:sz w:val="20"/>
          <w:szCs w:val="20"/>
        </w:rPr>
        <w:t>Ci</w:t>
      </w:r>
      <w:r w:rsidR="00936B14">
        <w:rPr>
          <w:sz w:val="20"/>
          <w:szCs w:val="20"/>
        </w:rPr>
        <w:t>ê</w:t>
      </w:r>
      <w:r w:rsidR="00DB362C">
        <w:rPr>
          <w:sz w:val="20"/>
          <w:szCs w:val="20"/>
        </w:rPr>
        <w:t>ncias da saúde</w:t>
      </w:r>
    </w:p>
    <w:p w14:paraId="572626F9" w14:textId="77777777" w:rsidR="003777E9" w:rsidRPr="0066453B" w:rsidRDefault="00DB362C" w:rsidP="0066453B">
      <w:pPr>
        <w:pStyle w:val="Corpodetexto"/>
        <w:spacing w:after="283"/>
        <w:jc w:val="both"/>
        <w:rPr>
          <w:rFonts w:eastAsia="Calibri"/>
          <w:bCs/>
          <w:sz w:val="20"/>
          <w:szCs w:val="20"/>
          <w:lang w:eastAsia="zh-CN"/>
        </w:rPr>
      </w:pPr>
      <w:r w:rsidRPr="0066453B">
        <w:rPr>
          <w:rFonts w:eastAsia="Calibri"/>
          <w:bCs/>
          <w:sz w:val="20"/>
          <w:szCs w:val="20"/>
          <w:lang w:eastAsia="zh-CN"/>
        </w:rPr>
        <w:t>SOUZA, Ester Candido¹</w:t>
      </w:r>
      <w:r w:rsidR="0066453B">
        <w:rPr>
          <w:rFonts w:eastAsia="Calibri"/>
          <w:bCs/>
          <w:sz w:val="20"/>
          <w:szCs w:val="20"/>
          <w:lang w:eastAsia="zh-CN"/>
        </w:rPr>
        <w:t xml:space="preserve"> (</w:t>
      </w:r>
      <w:hyperlink r:id="rId7" w:history="1">
        <w:r w:rsidR="0066453B" w:rsidRPr="005620BB">
          <w:rPr>
            <w:rStyle w:val="Hyperlink"/>
            <w:rFonts w:eastAsia="Calibri"/>
            <w:bCs/>
            <w:sz w:val="20"/>
            <w:szCs w:val="20"/>
            <w:lang w:eastAsia="zh-CN"/>
          </w:rPr>
          <w:t>estercsouza01@gmail.com</w:t>
        </w:r>
      </w:hyperlink>
      <w:r w:rsidR="0066453B">
        <w:rPr>
          <w:rFonts w:eastAsia="Calibri"/>
          <w:bCs/>
          <w:sz w:val="20"/>
          <w:szCs w:val="20"/>
          <w:lang w:eastAsia="zh-CN"/>
        </w:rPr>
        <w:t>)</w:t>
      </w:r>
      <w:r w:rsidRPr="0066453B">
        <w:rPr>
          <w:rFonts w:eastAsia="Calibri"/>
          <w:bCs/>
          <w:sz w:val="20"/>
          <w:szCs w:val="20"/>
          <w:lang w:eastAsia="zh-CN"/>
        </w:rPr>
        <w:t xml:space="preserve">; </w:t>
      </w:r>
      <w:r w:rsidR="0066453B" w:rsidRPr="0066453B">
        <w:rPr>
          <w:rFonts w:eastAsia="Calibri"/>
          <w:bCs/>
          <w:sz w:val="20"/>
          <w:szCs w:val="20"/>
          <w:lang w:eastAsia="zh-CN"/>
        </w:rPr>
        <w:t>BORGES</w:t>
      </w:r>
      <w:r w:rsidR="0066453B">
        <w:rPr>
          <w:rFonts w:eastAsia="Calibri"/>
          <w:bCs/>
          <w:sz w:val="20"/>
          <w:szCs w:val="20"/>
          <w:lang w:eastAsia="zh-CN"/>
        </w:rPr>
        <w:t>, M</w:t>
      </w:r>
      <w:r w:rsidR="0066453B" w:rsidRPr="0066453B">
        <w:rPr>
          <w:rFonts w:eastAsia="Calibri"/>
          <w:bCs/>
          <w:sz w:val="20"/>
          <w:szCs w:val="20"/>
          <w:lang w:eastAsia="zh-CN"/>
        </w:rPr>
        <w:t xml:space="preserve">aria </w:t>
      </w:r>
      <w:r w:rsidR="0066453B">
        <w:rPr>
          <w:rFonts w:eastAsia="Calibri"/>
          <w:bCs/>
          <w:sz w:val="20"/>
          <w:szCs w:val="20"/>
          <w:lang w:eastAsia="zh-CN"/>
        </w:rPr>
        <w:t>S</w:t>
      </w:r>
      <w:r w:rsidR="0066453B" w:rsidRPr="0066453B">
        <w:rPr>
          <w:rFonts w:eastAsia="Calibri"/>
          <w:bCs/>
          <w:sz w:val="20"/>
          <w:szCs w:val="20"/>
          <w:lang w:eastAsia="zh-CN"/>
        </w:rPr>
        <w:t xml:space="preserve">elma </w:t>
      </w:r>
      <w:r w:rsidR="0066453B">
        <w:rPr>
          <w:rFonts w:eastAsia="Calibri"/>
          <w:bCs/>
          <w:sz w:val="20"/>
          <w:szCs w:val="20"/>
          <w:lang w:eastAsia="zh-CN"/>
        </w:rPr>
        <w:t>S</w:t>
      </w:r>
      <w:r w:rsidR="0066453B" w:rsidRPr="0066453B">
        <w:rPr>
          <w:rFonts w:eastAsia="Calibri"/>
          <w:bCs/>
          <w:sz w:val="20"/>
          <w:szCs w:val="20"/>
          <w:lang w:eastAsia="zh-CN"/>
        </w:rPr>
        <w:t xml:space="preserve">ilveira </w:t>
      </w:r>
      <w:r w:rsidR="0066453B">
        <w:rPr>
          <w:rFonts w:eastAsia="Calibri"/>
          <w:bCs/>
          <w:sz w:val="20"/>
          <w:szCs w:val="20"/>
          <w:lang w:eastAsia="zh-CN"/>
        </w:rPr>
        <w:t>R</w:t>
      </w:r>
      <w:r w:rsidR="0066453B" w:rsidRPr="0066453B">
        <w:rPr>
          <w:rFonts w:eastAsia="Calibri"/>
          <w:bCs/>
          <w:sz w:val="20"/>
          <w:szCs w:val="20"/>
          <w:lang w:eastAsia="zh-CN"/>
        </w:rPr>
        <w:t>odrigues</w:t>
      </w:r>
      <w:r w:rsidR="0066453B">
        <w:rPr>
          <w:rFonts w:eastAsia="Calibri"/>
          <w:bCs/>
          <w:sz w:val="20"/>
          <w:szCs w:val="20"/>
          <w:lang w:eastAsia="zh-CN"/>
        </w:rPr>
        <w:t>² (</w:t>
      </w:r>
      <w:hyperlink r:id="rId8" w:history="1">
        <w:r w:rsidR="0066453B" w:rsidRPr="005620BB">
          <w:rPr>
            <w:rStyle w:val="Hyperlink"/>
            <w:rFonts w:eastAsia="Calibri"/>
            <w:bCs/>
            <w:sz w:val="20"/>
            <w:szCs w:val="20"/>
            <w:lang w:eastAsia="zh-CN"/>
          </w:rPr>
          <w:t>mselma@uems.br</w:t>
        </w:r>
      </w:hyperlink>
      <w:r w:rsidR="0066453B">
        <w:rPr>
          <w:rFonts w:eastAsia="Calibri"/>
          <w:bCs/>
          <w:sz w:val="20"/>
          <w:szCs w:val="20"/>
          <w:lang w:eastAsia="zh-CN"/>
        </w:rPr>
        <w:t>).</w:t>
      </w:r>
    </w:p>
    <w:p w14:paraId="6DB1EFFA" w14:textId="77777777" w:rsidR="003777E9" w:rsidRPr="0066453B" w:rsidRDefault="00C9228F" w:rsidP="0066453B">
      <w:pPr>
        <w:pStyle w:val="Corpodetexto"/>
        <w:jc w:val="both"/>
        <w:rPr>
          <w:rFonts w:eastAsia="Calibri"/>
          <w:sz w:val="20"/>
          <w:szCs w:val="20"/>
          <w:lang w:val="pt-BR"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66453B">
        <w:rPr>
          <w:rFonts w:eastAsia="Calibri"/>
          <w:sz w:val="20"/>
          <w:szCs w:val="20"/>
          <w:lang w:eastAsia="zh-CN"/>
        </w:rPr>
        <w:t xml:space="preserve">Discente do curso de enfermagem da </w:t>
      </w:r>
      <w:r w:rsidR="0066453B" w:rsidRPr="0066453B">
        <w:rPr>
          <w:rFonts w:eastAsia="Calibri"/>
          <w:sz w:val="20"/>
          <w:szCs w:val="20"/>
          <w:lang w:val="pt-BR" w:eastAsia="zh-CN"/>
        </w:rPr>
        <w:t xml:space="preserve">Universidade Estadual de Mato Grosso do Sul </w:t>
      </w:r>
      <w:r w:rsidR="0066453B">
        <w:rPr>
          <w:rFonts w:eastAsia="Calibri"/>
          <w:sz w:val="20"/>
          <w:szCs w:val="20"/>
          <w:lang w:eastAsia="zh-CN"/>
        </w:rPr>
        <w:t>e bolsista do Programa Institucional de Bolsas de Iniciação Científica - PIBIC</w:t>
      </w:r>
    </w:p>
    <w:p w14:paraId="5E503BA3" w14:textId="77777777" w:rsidR="003777E9" w:rsidRPr="0066453B" w:rsidRDefault="00C9228F" w:rsidP="0066453B">
      <w:pPr>
        <w:pStyle w:val="Corpodetexto"/>
        <w:jc w:val="both"/>
        <w:rPr>
          <w:rFonts w:eastAsia="Calibri"/>
          <w:sz w:val="20"/>
          <w:szCs w:val="20"/>
          <w:lang w:val="pt-BR"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66453B" w:rsidRPr="0066453B">
        <w:rPr>
          <w:rFonts w:eastAsia="Calibri"/>
          <w:sz w:val="20"/>
          <w:szCs w:val="20"/>
          <w:lang w:val="pt-BR" w:eastAsia="zh-CN"/>
        </w:rPr>
        <w:t xml:space="preserve">Docente do curso de Enfermagem da Universidade Estadual de Mato Grosso do Sul </w:t>
      </w:r>
    </w:p>
    <w:p w14:paraId="470CB2C2" w14:textId="77777777" w:rsidR="0066453B" w:rsidRDefault="0066453B">
      <w:pPr>
        <w:pStyle w:val="Corpodetexto"/>
        <w:jc w:val="both"/>
        <w:rPr>
          <w:sz w:val="20"/>
          <w:szCs w:val="20"/>
        </w:rPr>
      </w:pPr>
    </w:p>
    <w:p w14:paraId="4D328E73" w14:textId="77777777" w:rsidR="00F5327A" w:rsidRPr="00F5327A" w:rsidRDefault="00F5327A" w:rsidP="00F5327A">
      <w:pPr>
        <w:widowControl/>
        <w:suppressAutoHyphens w:val="0"/>
        <w:spacing w:before="100" w:beforeAutospacing="1" w:after="100" w:afterAutospacing="1"/>
        <w:jc w:val="both"/>
        <w:rPr>
          <w:sz w:val="20"/>
          <w:szCs w:val="20"/>
          <w:lang w:val="pt-BR" w:eastAsia="pt-BR"/>
        </w:rPr>
      </w:pPr>
      <w:r w:rsidRPr="00F5327A">
        <w:rPr>
          <w:b/>
          <w:bCs/>
          <w:sz w:val="20"/>
          <w:szCs w:val="20"/>
          <w:lang w:val="pt-BR" w:eastAsia="pt-BR"/>
        </w:rPr>
        <w:t>Introdução:</w:t>
      </w:r>
      <w:r w:rsidR="0052766F">
        <w:rPr>
          <w:b/>
          <w:bCs/>
          <w:sz w:val="20"/>
          <w:szCs w:val="20"/>
          <w:lang w:val="pt-BR" w:eastAsia="pt-BR"/>
        </w:rPr>
        <w:t xml:space="preserve"> </w:t>
      </w:r>
      <w:r w:rsidR="002A1A60">
        <w:rPr>
          <w:sz w:val="20"/>
          <w:szCs w:val="20"/>
          <w:lang w:val="pt-BR" w:eastAsia="pt-BR"/>
        </w:rPr>
        <w:t xml:space="preserve"> </w:t>
      </w:r>
      <w:r>
        <w:rPr>
          <w:sz w:val="20"/>
          <w:szCs w:val="20"/>
          <w:lang w:val="pt-BR" w:eastAsia="pt-BR"/>
        </w:rPr>
        <w:t xml:space="preserve">O </w:t>
      </w:r>
      <w:r w:rsidRPr="00F5327A">
        <w:rPr>
          <w:sz w:val="20"/>
          <w:szCs w:val="20"/>
          <w:lang w:val="pt-BR" w:eastAsia="pt-BR"/>
        </w:rPr>
        <w:t>Diabetes Mellitus (DM) é um problema de saúde pública com alta prevalência entre idosos, que são o principal grupo de risco. O tratamento do DM vai além do uso de medicamentos, envolvendo mudanças nos hábitos de vida e práticas de autocuidado. A educação em saúde é uma estratégia crucial para promover a adesão ao tratamento e melhorar o gerenciamento da condição pelos pacientes.</w:t>
      </w:r>
      <w:r>
        <w:rPr>
          <w:sz w:val="20"/>
          <w:szCs w:val="20"/>
          <w:lang w:val="pt-BR" w:eastAsia="pt-BR"/>
        </w:rPr>
        <w:t xml:space="preserve"> </w:t>
      </w:r>
      <w:r w:rsidRPr="00F5327A">
        <w:rPr>
          <w:b/>
          <w:bCs/>
          <w:sz w:val="20"/>
          <w:szCs w:val="20"/>
          <w:lang w:val="pt-BR" w:eastAsia="pt-BR"/>
        </w:rPr>
        <w:t>Objetivo</w:t>
      </w:r>
      <w:r w:rsidRPr="00F5327A">
        <w:rPr>
          <w:sz w:val="20"/>
          <w:szCs w:val="20"/>
          <w:lang w:val="pt-BR" w:eastAsia="pt-BR"/>
        </w:rPr>
        <w:t>: Apresentar através da revisão integrativa, as produções científicas acerca das atividades educativas direcionadas aos idosos com diabetes mellitus.</w:t>
      </w:r>
      <w:r w:rsidR="0052766F">
        <w:rPr>
          <w:sz w:val="20"/>
          <w:szCs w:val="20"/>
          <w:lang w:val="pt-BR" w:eastAsia="pt-BR"/>
        </w:rPr>
        <w:t xml:space="preserve"> </w:t>
      </w:r>
      <w:r w:rsidRPr="00F5327A">
        <w:rPr>
          <w:b/>
          <w:bCs/>
          <w:sz w:val="20"/>
          <w:szCs w:val="20"/>
          <w:lang w:val="pt-BR" w:eastAsia="pt-BR"/>
        </w:rPr>
        <w:t xml:space="preserve"> Metodologia: </w:t>
      </w:r>
      <w:r w:rsidRPr="00F5327A">
        <w:rPr>
          <w:sz w:val="20"/>
          <w:szCs w:val="20"/>
          <w:lang w:val="pt-BR" w:eastAsia="pt-BR"/>
        </w:rPr>
        <w:t>Trata-se de uma Revisão Integrativa da literatura, um método de pesquisa que permite sintetizar o conhecimento científico de vários estudos sobre um tema específico, além de fornecer evidências para a tomada de decisões em saúde. As etapas incluíram a formulação da questão de revisão, a busca e seleção de estudos primários, a coleta e avaliação dos dados, a síntese dos resultados e a apresentação do método. Foram identificados inicialmente 2.084 estudos</w:t>
      </w:r>
      <w:r w:rsidRPr="00B87111">
        <w:rPr>
          <w:sz w:val="20"/>
          <w:szCs w:val="20"/>
          <w:lang w:val="pt-BR" w:eastAsia="pt-BR"/>
        </w:rPr>
        <w:t>,</w:t>
      </w:r>
      <w:r w:rsidR="0052766F" w:rsidRPr="00B87111">
        <w:rPr>
          <w:sz w:val="20"/>
          <w:szCs w:val="20"/>
          <w:lang w:val="pt-BR" w:eastAsia="pt-BR"/>
        </w:rPr>
        <w:t xml:space="preserve"> entre os anos de 2018 a 2023</w:t>
      </w:r>
      <w:r w:rsidR="0052766F">
        <w:rPr>
          <w:sz w:val="20"/>
          <w:szCs w:val="20"/>
          <w:lang w:val="pt-BR" w:eastAsia="pt-BR"/>
        </w:rPr>
        <w:t>,</w:t>
      </w:r>
      <w:r w:rsidRPr="00F5327A">
        <w:rPr>
          <w:sz w:val="20"/>
          <w:szCs w:val="20"/>
          <w:lang w:val="pt-BR" w:eastAsia="pt-BR"/>
        </w:rPr>
        <w:t xml:space="preserve"> dos quais onze foram incluídos na análise final.</w:t>
      </w:r>
      <w:r>
        <w:rPr>
          <w:sz w:val="20"/>
          <w:szCs w:val="20"/>
          <w:lang w:val="pt-BR" w:eastAsia="pt-BR"/>
        </w:rPr>
        <w:t xml:space="preserve"> </w:t>
      </w:r>
      <w:r w:rsidRPr="00F5327A">
        <w:rPr>
          <w:b/>
          <w:bCs/>
          <w:sz w:val="20"/>
          <w:szCs w:val="20"/>
          <w:lang w:val="pt-BR" w:eastAsia="pt-BR"/>
        </w:rPr>
        <w:t>Resultados:</w:t>
      </w:r>
      <w:r w:rsidRPr="00F5327A">
        <w:rPr>
          <w:sz w:val="20"/>
          <w:szCs w:val="20"/>
          <w:lang w:val="pt-BR" w:eastAsia="pt-BR"/>
        </w:rPr>
        <w:t xml:space="preserve"> A revisão evidenciou que as abordagens educativas individuais e em grupo, assim como as visitas domiciliares, são eficazes para aumentar o conhecimento dos pacientes sobre DM e promover práticas de autocuidado. As intervenções mostraram-se capazes de melhorar parâmetros clínicos e aumentar a adesão ao tratamento. As visitas domiciliares destacaram-se como uma estratégia importante para adaptar as orientações de saúde às necessidades individuais dos pacientes e integrar a família no processo de cuidado. No entanto, os desafios incluem a necessidade de maior capacitação dos profissionais de saúde e a adaptação das estratégias educativas às realidades dos pacientes, como níveis variados de escolaridade e barreiras linguísticas.</w:t>
      </w:r>
      <w:r>
        <w:rPr>
          <w:sz w:val="20"/>
          <w:szCs w:val="20"/>
          <w:lang w:val="pt-BR" w:eastAsia="pt-BR"/>
        </w:rPr>
        <w:t xml:space="preserve"> </w:t>
      </w:r>
      <w:r w:rsidRPr="00F5327A">
        <w:rPr>
          <w:b/>
          <w:bCs/>
          <w:sz w:val="20"/>
          <w:szCs w:val="20"/>
          <w:lang w:val="pt-BR" w:eastAsia="pt-BR"/>
        </w:rPr>
        <w:t>Conclusão:</w:t>
      </w:r>
      <w:r w:rsidRPr="00F5327A">
        <w:rPr>
          <w:sz w:val="20"/>
          <w:szCs w:val="20"/>
          <w:lang w:val="pt-BR" w:eastAsia="pt-BR"/>
        </w:rPr>
        <w:t xml:space="preserve"> A predominância feminina na participação em atividades educativas demonstra que as mulheres estão mais dispostas a buscar e participar desses programas, enquanto a participação masculina é significativamente menor. Isso ressalta a necessidade de desenvolver estratégias específicas e mais atraentes para engajar os homens em cuidados com a saúde. Além disso, foi identificada uma lacuna na literatura sobre o uso da Caderneta de Saúde da Pessoa Idosa no acompanhamento de pacientes com DM, sugerindo a necessidade de mais estudos para avaliar a eficácia desta ferramenta. A busca ativa, incluindo visitas domiciliares e campanhas de conscientização, pode ser uma abordagem eficaz para melhorar a participação dos homens e promover um cuidado mais integral e preventivo para todos os pacientes.</w:t>
      </w:r>
    </w:p>
    <w:p w14:paraId="278FA0AE" w14:textId="77777777" w:rsidR="00F5327A" w:rsidRDefault="00C9228F" w:rsidP="00F5327A">
      <w:pPr>
        <w:spacing w:after="283"/>
        <w:jc w:val="both"/>
        <w:rPr>
          <w:sz w:val="20"/>
          <w:szCs w:val="20"/>
          <w:lang w:val="pt-BR"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bookmarkStart w:id="2" w:name="_Hlk160461678"/>
      <w:r w:rsidR="00F5327A" w:rsidRPr="00F5327A">
        <w:rPr>
          <w:sz w:val="20"/>
          <w:szCs w:val="20"/>
          <w:lang w:val="pt-BR" w:eastAsia="pt-BR"/>
        </w:rPr>
        <w:t>Diabetes Mellitus</w:t>
      </w:r>
      <w:r w:rsidR="00F5327A">
        <w:rPr>
          <w:sz w:val="20"/>
          <w:szCs w:val="20"/>
          <w:lang w:val="pt-BR" w:eastAsia="pt-BR"/>
        </w:rPr>
        <w:t>,</w:t>
      </w:r>
      <w:r w:rsidR="00F5327A" w:rsidRPr="00F5327A">
        <w:rPr>
          <w:sz w:val="20"/>
          <w:szCs w:val="20"/>
          <w:lang w:val="pt-BR" w:eastAsia="pt-BR"/>
        </w:rPr>
        <w:t xml:space="preserve"> </w:t>
      </w:r>
      <w:bookmarkEnd w:id="2"/>
      <w:r w:rsidR="00F5327A" w:rsidRPr="00F5327A">
        <w:rPr>
          <w:sz w:val="20"/>
          <w:szCs w:val="20"/>
          <w:lang w:val="pt-BR" w:eastAsia="pt-BR"/>
        </w:rPr>
        <w:t>Saúde do Idoso</w:t>
      </w:r>
      <w:r w:rsidR="00F5327A">
        <w:rPr>
          <w:sz w:val="20"/>
          <w:szCs w:val="20"/>
          <w:lang w:val="pt-BR" w:eastAsia="pt-BR"/>
        </w:rPr>
        <w:t>,</w:t>
      </w:r>
      <w:r w:rsidR="00F5327A" w:rsidRPr="00F5327A">
        <w:rPr>
          <w:sz w:val="20"/>
          <w:szCs w:val="20"/>
          <w:lang w:val="pt-BR" w:eastAsia="pt-BR"/>
        </w:rPr>
        <w:t xml:space="preserve"> Educação em Saúde.</w:t>
      </w:r>
    </w:p>
    <w:p w14:paraId="4C13F0F4" w14:textId="77777777" w:rsidR="00C9228F" w:rsidRPr="00F5327A" w:rsidRDefault="00C9228F" w:rsidP="00F5327A">
      <w:pPr>
        <w:spacing w:after="283"/>
        <w:jc w:val="both"/>
        <w:rPr>
          <w:sz w:val="20"/>
          <w:szCs w:val="20"/>
          <w:lang w:val="pt-BR" w:eastAsia="pt-BR"/>
        </w:rPr>
      </w:pPr>
    </w:p>
    <w:p w14:paraId="340F8DE5" w14:textId="77777777" w:rsidR="003777E9" w:rsidRPr="00C9228F" w:rsidRDefault="00C9228F" w:rsidP="00F5327A">
      <w:pPr>
        <w:spacing w:after="283"/>
        <w:jc w:val="both"/>
        <w:rPr>
          <w:sz w:val="20"/>
          <w:szCs w:val="20"/>
        </w:rPr>
      </w:pPr>
      <w:r w:rsidRPr="00C9228F">
        <w:rPr>
          <w:b/>
          <w:bCs/>
          <w:sz w:val="20"/>
          <w:szCs w:val="20"/>
          <w:lang w:eastAsia="pt-BR"/>
        </w:rPr>
        <w:t>AGRADECIMENTOS:</w:t>
      </w:r>
      <w:r w:rsidRPr="00C9228F">
        <w:rPr>
          <w:sz w:val="20"/>
          <w:szCs w:val="20"/>
          <w:lang w:eastAsia="pt-BR"/>
        </w:rPr>
        <w:t xml:space="preserve"> </w:t>
      </w:r>
      <w:r w:rsidR="00F5327A" w:rsidRPr="00C9228F">
        <w:rPr>
          <w:sz w:val="20"/>
          <w:szCs w:val="20"/>
          <w:lang w:eastAsia="pt-BR"/>
        </w:rPr>
        <w:t xml:space="preserve">Agradeço </w:t>
      </w:r>
      <w:r w:rsidR="00F5327A" w:rsidRPr="00C9228F">
        <w:rPr>
          <w:sz w:val="20"/>
          <w:szCs w:val="20"/>
        </w:rPr>
        <w:t>à UEMS pela oportunida</w:t>
      </w:r>
      <w:r w:rsidRPr="00C9228F">
        <w:rPr>
          <w:sz w:val="20"/>
          <w:szCs w:val="20"/>
        </w:rPr>
        <w:t>de de desenvolver pesquisa por meio do programa de iniciação científica</w:t>
      </w:r>
      <w:r w:rsidR="00F5327A" w:rsidRPr="00C9228F">
        <w:rPr>
          <w:sz w:val="20"/>
          <w:szCs w:val="20"/>
        </w:rPr>
        <w:t xml:space="preserve"> durante a graduação</w:t>
      </w:r>
      <w:r w:rsidRPr="00C9228F">
        <w:rPr>
          <w:sz w:val="20"/>
          <w:szCs w:val="20"/>
        </w:rPr>
        <w:t xml:space="preserve"> e</w:t>
      </w:r>
      <w:r w:rsidR="00F5327A" w:rsidRPr="00C9228F">
        <w:rPr>
          <w:sz w:val="20"/>
          <w:szCs w:val="20"/>
        </w:rPr>
        <w:t xml:space="preserve"> à minha orientadora, Prof.ª Enf. Maria Selma Silveira Rodrigues Borges, pela disposição, orientação e apoio contínuo ao longo deste trabalho.</w:t>
      </w:r>
    </w:p>
    <w:p w14:paraId="53C34815" w14:textId="77777777" w:rsidR="003777E9" w:rsidRDefault="003777E9">
      <w:pPr>
        <w:jc w:val="both"/>
        <w:rPr>
          <w:sz w:val="20"/>
          <w:szCs w:val="20"/>
        </w:rPr>
      </w:pPr>
    </w:p>
    <w:p w14:paraId="05B128D2" w14:textId="77777777" w:rsidR="003777E9" w:rsidRDefault="003777E9">
      <w:pPr>
        <w:jc w:val="both"/>
        <w:rPr>
          <w:sz w:val="20"/>
          <w:szCs w:val="20"/>
        </w:rPr>
      </w:pPr>
    </w:p>
    <w:p w14:paraId="7877B5EF" w14:textId="77777777" w:rsidR="003777E9" w:rsidRDefault="003777E9">
      <w:pPr>
        <w:jc w:val="both"/>
        <w:rPr>
          <w:sz w:val="20"/>
          <w:szCs w:val="20"/>
        </w:rPr>
      </w:pPr>
    </w:p>
    <w:sectPr w:rsidR="003777E9" w:rsidSect="00086E5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4B06C" w14:textId="77777777" w:rsidR="00181220" w:rsidRDefault="00181220">
      <w:r>
        <w:separator/>
      </w:r>
    </w:p>
  </w:endnote>
  <w:endnote w:type="continuationSeparator" w:id="0">
    <w:p w14:paraId="198040AF" w14:textId="77777777" w:rsidR="00181220" w:rsidRDefault="0018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51D83" w14:textId="77777777" w:rsidR="003777E9" w:rsidRDefault="003777E9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63587" w14:textId="77777777" w:rsidR="003777E9" w:rsidRDefault="003777E9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547A7" w14:textId="77777777" w:rsidR="00181220" w:rsidRDefault="00181220">
      <w:r>
        <w:separator/>
      </w:r>
    </w:p>
  </w:footnote>
  <w:footnote w:type="continuationSeparator" w:id="0">
    <w:p w14:paraId="48470D86" w14:textId="77777777" w:rsidR="00181220" w:rsidRDefault="00181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02976" w14:textId="77777777" w:rsidR="003777E9" w:rsidRDefault="00C9228F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 wp14:anchorId="6DA9E91D" wp14:editId="2A60DE45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 wp14:anchorId="613BC3B9" wp14:editId="4CD0750F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 wp14:anchorId="7427AD04" wp14:editId="31257A39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 wp14:anchorId="05CEBBA5" wp14:editId="670161BC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3080B" w14:textId="77777777" w:rsidR="003777E9" w:rsidRDefault="00C9228F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 wp14:anchorId="3B0F5D5D" wp14:editId="577D7A1F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 wp14:anchorId="03C2E017" wp14:editId="661B8A4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 wp14:anchorId="4993A66C" wp14:editId="406449A9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 wp14:anchorId="626ABCB9" wp14:editId="33D6E75D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7E9"/>
    <w:rsid w:val="00086E50"/>
    <w:rsid w:val="00181220"/>
    <w:rsid w:val="002A1A60"/>
    <w:rsid w:val="003777E9"/>
    <w:rsid w:val="0052766F"/>
    <w:rsid w:val="00576C5F"/>
    <w:rsid w:val="0066453B"/>
    <w:rsid w:val="00885399"/>
    <w:rsid w:val="00936B14"/>
    <w:rsid w:val="00A603F2"/>
    <w:rsid w:val="00B87111"/>
    <w:rsid w:val="00C9228F"/>
    <w:rsid w:val="00D86CF6"/>
    <w:rsid w:val="00DB362C"/>
    <w:rsid w:val="00EC0A17"/>
    <w:rsid w:val="00F5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7329"/>
  <w15:docId w15:val="{965790B3-C403-4700-B821-85B3E942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86E50"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086E50"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rsid w:val="00086E50"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sid w:val="00086E50"/>
    <w:rPr>
      <w:sz w:val="24"/>
      <w:szCs w:val="24"/>
    </w:rPr>
  </w:style>
  <w:style w:type="paragraph" w:styleId="Lista">
    <w:name w:val="List"/>
    <w:basedOn w:val="Corpodetexto"/>
    <w:rsid w:val="00086E50"/>
    <w:rPr>
      <w:rFonts w:cs="Mangal"/>
    </w:rPr>
  </w:style>
  <w:style w:type="paragraph" w:styleId="Legenda">
    <w:name w:val="caption"/>
    <w:basedOn w:val="Normal"/>
    <w:qFormat/>
    <w:rsid w:val="00086E5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086E50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rsid w:val="00086E50"/>
  </w:style>
  <w:style w:type="paragraph" w:customStyle="1" w:styleId="TableParagraph">
    <w:name w:val="Table Paragraph"/>
    <w:basedOn w:val="Normal"/>
    <w:uiPriority w:val="1"/>
    <w:qFormat/>
    <w:rsid w:val="00086E50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086E50"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rsid w:val="00086E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453B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6453B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6453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EC0A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7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elma@uems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tercsouza01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84B84-8884-4855-B5CC-6009347F9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Ester Candido de Souza</cp:lastModifiedBy>
  <cp:revision>5</cp:revision>
  <cp:lastPrinted>2023-01-31T14:18:00Z</cp:lastPrinted>
  <dcterms:created xsi:type="dcterms:W3CDTF">2024-08-08T19:14:00Z</dcterms:created>
  <dcterms:modified xsi:type="dcterms:W3CDTF">2024-08-09T03:51:00Z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