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5133" w14:textId="77777777" w:rsidR="00BD3106" w:rsidRDefault="00F57BF7" w:rsidP="00BD3106">
      <w:pPr>
        <w:spacing w:after="283"/>
        <w:jc w:val="center"/>
        <w:rPr>
          <w:b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BD3106" w:rsidRPr="00BD3106">
        <w:rPr>
          <w:b/>
          <w:sz w:val="20"/>
          <w:szCs w:val="20"/>
          <w:lang w:eastAsia="pt-BR"/>
        </w:rPr>
        <w:t xml:space="preserve">CONSTRUÇÃO DE CÂMARA DE CRESCIMENTO VEGETAL UTILIZANDO COMO CONTROLADOR A PLATAFORMA ARDUÍNO </w:t>
      </w:r>
    </w:p>
    <w:p w14:paraId="7EAA2942" w14:textId="49538B00" w:rsidR="00361B54" w:rsidRDefault="00F57BF7" w:rsidP="003B4B59">
      <w:pPr>
        <w:spacing w:after="283"/>
        <w:jc w:val="center"/>
      </w:pPr>
      <w:r>
        <w:rPr>
          <w:b/>
          <w:bCs/>
          <w:sz w:val="20"/>
          <w:szCs w:val="20"/>
        </w:rPr>
        <w:t xml:space="preserve">Instituição: </w:t>
      </w:r>
      <w:r w:rsidR="00785F8D" w:rsidRPr="00785F8D">
        <w:rPr>
          <w:sz w:val="20"/>
          <w:szCs w:val="20"/>
        </w:rPr>
        <w:t>Universidade Estadual de Mato Grosso do Sul</w:t>
      </w:r>
      <w:r w:rsidR="006C652B">
        <w:rPr>
          <w:sz w:val="20"/>
          <w:szCs w:val="20"/>
        </w:rPr>
        <w:t xml:space="preserve"> - </w:t>
      </w:r>
      <w:r w:rsidR="006C652B" w:rsidRPr="006C652B">
        <w:rPr>
          <w:sz w:val="20"/>
          <w:szCs w:val="20"/>
        </w:rPr>
        <w:t>Unidade Universitária de Aquidauana</w:t>
      </w:r>
    </w:p>
    <w:p w14:paraId="60FDCA60" w14:textId="6D8506E8" w:rsidR="00361B54" w:rsidRDefault="00F57BF7" w:rsidP="003B4B5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FD5D02" w:rsidRPr="00C01263">
        <w:rPr>
          <w:sz w:val="20"/>
          <w:szCs w:val="20"/>
        </w:rPr>
        <w:t>5.00.00.00-4 Ciências Agrárias</w:t>
      </w:r>
      <w:r w:rsidR="00C01263" w:rsidRPr="00C01263">
        <w:rPr>
          <w:sz w:val="20"/>
          <w:szCs w:val="20"/>
        </w:rPr>
        <w:t>; 5.02.00.00-3 Recursos Florestais e Engenharia Florestal; 5.02.01.00-0 Silvicultura</w:t>
      </w:r>
    </w:p>
    <w:p w14:paraId="0349B964" w14:textId="348BE2A1" w:rsidR="00361B54" w:rsidRDefault="00BD3106" w:rsidP="003B4B5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CAMACHO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Cauê Brites Lidio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FA13D5">
          <w:rPr>
            <w:rStyle w:val="Hyperlink"/>
            <w:rFonts w:eastAsia="Calibri"/>
            <w:sz w:val="20"/>
            <w:szCs w:val="20"/>
            <w:lang w:eastAsia="zh-CN"/>
          </w:rPr>
          <w:t>03377351159@academicos.uems.br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CE2966">
        <w:rPr>
          <w:rFonts w:eastAsia="Calibri"/>
          <w:b/>
          <w:sz w:val="20"/>
          <w:szCs w:val="20"/>
          <w:lang w:eastAsia="zh-CN"/>
        </w:rPr>
        <w:t>COUTO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CE2966">
        <w:rPr>
          <w:rFonts w:eastAsia="Calibri"/>
          <w:sz w:val="20"/>
          <w:szCs w:val="20"/>
          <w:lang w:eastAsia="zh-CN"/>
        </w:rPr>
        <w:t>Allan Motta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A81432" w:rsidRPr="00A81432">
        <w:rPr>
          <w:rStyle w:val="Hyperlink"/>
          <w:rFonts w:eastAsia="Calibri"/>
          <w:sz w:val="20"/>
          <w:szCs w:val="20"/>
        </w:rPr>
        <w:t>allan@uems.br</w:t>
      </w:r>
      <w:r w:rsidR="00F57BF7">
        <w:rPr>
          <w:rFonts w:eastAsia="Calibri"/>
          <w:sz w:val="20"/>
          <w:szCs w:val="20"/>
          <w:lang w:eastAsia="zh-CN"/>
        </w:rPr>
        <w:t>);</w:t>
      </w:r>
    </w:p>
    <w:p w14:paraId="3E59F61D" w14:textId="3DC30A10" w:rsidR="00361B54" w:rsidRDefault="00F57BF7" w:rsidP="003B4B5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0A5FEB">
        <w:rPr>
          <w:rFonts w:eastAsia="Calibri"/>
          <w:sz w:val="20"/>
          <w:szCs w:val="20"/>
          <w:lang w:eastAsia="zh-CN"/>
        </w:rPr>
        <w:t xml:space="preserve"> Discente</w:t>
      </w:r>
      <w:r w:rsidR="00212119">
        <w:rPr>
          <w:rFonts w:eastAsia="Calibri"/>
          <w:sz w:val="20"/>
          <w:szCs w:val="20"/>
          <w:lang w:eastAsia="zh-CN"/>
        </w:rPr>
        <w:t xml:space="preserve"> do curso de Agronomia </w:t>
      </w:r>
      <w:r w:rsidR="00462210">
        <w:rPr>
          <w:rFonts w:eastAsia="Calibri"/>
          <w:sz w:val="20"/>
          <w:szCs w:val="20"/>
          <w:lang w:eastAsia="zh-CN"/>
        </w:rPr>
        <w:t>–</w:t>
      </w:r>
      <w:r w:rsidR="00212119">
        <w:rPr>
          <w:rFonts w:eastAsia="Calibri"/>
          <w:sz w:val="20"/>
          <w:szCs w:val="20"/>
          <w:lang w:eastAsia="zh-CN"/>
        </w:rPr>
        <w:t xml:space="preserve"> </w:t>
      </w:r>
      <w:r w:rsidR="00462210">
        <w:rPr>
          <w:rFonts w:eastAsia="Calibri"/>
          <w:sz w:val="20"/>
          <w:szCs w:val="20"/>
          <w:lang w:eastAsia="zh-CN"/>
        </w:rPr>
        <w:t>integrante do Grupo PET - Agro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366B5108" w:rsidR="00361B54" w:rsidRDefault="00F57BF7" w:rsidP="003B4B5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F07D3">
        <w:rPr>
          <w:rFonts w:eastAsia="Calibri"/>
          <w:sz w:val="20"/>
          <w:szCs w:val="20"/>
          <w:lang w:eastAsia="zh-CN"/>
        </w:rPr>
        <w:t>Coordenador do Curso</w:t>
      </w:r>
      <w:r w:rsidR="00EE0A0B">
        <w:rPr>
          <w:rFonts w:eastAsia="Calibri"/>
          <w:sz w:val="20"/>
          <w:szCs w:val="20"/>
          <w:lang w:eastAsia="zh-CN"/>
        </w:rPr>
        <w:t xml:space="preserve"> de </w:t>
      </w:r>
      <w:r w:rsidR="00EE0A0B" w:rsidRPr="00EE0A0B">
        <w:rPr>
          <w:rFonts w:eastAsia="Calibri"/>
          <w:sz w:val="20"/>
          <w:szCs w:val="20"/>
          <w:lang w:eastAsia="zh-CN"/>
        </w:rPr>
        <w:t>Tecnologia em Silvicultura</w:t>
      </w:r>
      <w:r w:rsidR="00593434">
        <w:rPr>
          <w:rFonts w:eastAsia="Calibri"/>
          <w:sz w:val="20"/>
          <w:szCs w:val="20"/>
          <w:lang w:eastAsia="zh-CN"/>
        </w:rPr>
        <w:t xml:space="preserve"> / Docente do curso de Engenharia Florestal</w:t>
      </w:r>
      <w:r>
        <w:rPr>
          <w:rFonts w:eastAsia="Calibri"/>
          <w:sz w:val="20"/>
          <w:szCs w:val="20"/>
          <w:lang w:eastAsia="zh-CN"/>
        </w:rPr>
        <w:t>;</w:t>
      </w:r>
    </w:p>
    <w:p w14:paraId="31753D68" w14:textId="77777777" w:rsidR="00A81432" w:rsidRDefault="00A81432">
      <w:pPr>
        <w:pStyle w:val="Corpodetexto"/>
        <w:jc w:val="both"/>
        <w:rPr>
          <w:sz w:val="20"/>
          <w:szCs w:val="20"/>
        </w:rPr>
      </w:pPr>
    </w:p>
    <w:p w14:paraId="0C28DAEC" w14:textId="0024AFC3" w:rsidR="00417EF8" w:rsidRDefault="00417EF8">
      <w:pPr>
        <w:spacing w:after="283"/>
        <w:jc w:val="both"/>
        <w:rPr>
          <w:sz w:val="20"/>
          <w:szCs w:val="20"/>
          <w:lang w:eastAsia="pt-BR"/>
        </w:rPr>
      </w:pPr>
      <w:r w:rsidRPr="00417EF8">
        <w:rPr>
          <w:sz w:val="20"/>
          <w:szCs w:val="20"/>
          <w:lang w:eastAsia="pt-BR"/>
        </w:rPr>
        <w:t>O presente estudo detalha o desenvolvimento e a implementação de uma câmara de crescimento vegetal automatizada, visando proporcionar um ambiente controlado e otimizado para experimentos em fisiologia vegetal. A escolha da plataforma Arduino como base para o sistema de controle se justifica por sua flexibilidade, baixo custo e ampla comunidade de desenvolvedores. A câmara de crescimento</w:t>
      </w:r>
      <w:r w:rsidR="003951C5">
        <w:rPr>
          <w:sz w:val="20"/>
          <w:szCs w:val="20"/>
          <w:lang w:eastAsia="pt-BR"/>
        </w:rPr>
        <w:t xml:space="preserve"> </w:t>
      </w:r>
      <w:r w:rsidRPr="00417EF8">
        <w:rPr>
          <w:sz w:val="20"/>
          <w:szCs w:val="20"/>
          <w:lang w:eastAsia="pt-BR"/>
        </w:rPr>
        <w:t>desenvolvida neste estudo apresenta diversas vantagens em relação aos sistemas comerciais disponíveis, como maior flexibilidade, custo reduzido e possibilidade de personalização. Além disso, a utilização de software livre e hardware aberto facilita a replicação e adaptação do sistema por outros pesquisadores. A câmara foi projetada para simular diversas condições ambientais, permitindo o estudo do crescimento e desenvolvimento de várias espécies vegetais. Para tanto, foram utilizados componentes eletrônicos de fácil aquisição e baixo custo, como o sensor DHT22, módulo relé e a placa Arduino Uno. O sistema de controle, desenvolvido em linguagem C++, permite a monitoração contínua de temperatura</w:t>
      </w:r>
      <w:r w:rsidR="006B281A">
        <w:rPr>
          <w:sz w:val="20"/>
          <w:szCs w:val="20"/>
          <w:lang w:eastAsia="pt-BR"/>
        </w:rPr>
        <w:t xml:space="preserve"> e</w:t>
      </w:r>
      <w:r w:rsidRPr="00417EF8">
        <w:rPr>
          <w:sz w:val="20"/>
          <w:szCs w:val="20"/>
          <w:lang w:eastAsia="pt-BR"/>
        </w:rPr>
        <w:t xml:space="preserve"> umidade</w:t>
      </w:r>
      <w:r w:rsidR="006B281A">
        <w:rPr>
          <w:sz w:val="20"/>
          <w:szCs w:val="20"/>
          <w:lang w:eastAsia="pt-BR"/>
        </w:rPr>
        <w:t>,</w:t>
      </w:r>
      <w:r w:rsidRPr="00417EF8">
        <w:rPr>
          <w:sz w:val="20"/>
          <w:szCs w:val="20"/>
          <w:lang w:eastAsia="pt-BR"/>
        </w:rPr>
        <w:t xml:space="preserve"> ajustando automaticamente os atuadores (umidificador e geladeira) para manter as condições pré-definidas. A precisão e confiabilidade do sistema foram garantidas por testes de calibração e experimentos de cultivo com diferentes espécies de plantas. A interface do usuário, intuitiva e desenvolvida em conjunto com o sistema de controle, permite a configuração e o monitoramento das condições ambientais através de um display LCD. A câmara representa um avanço significativo na área de pesquisa em fisiologia vegetal, oferecendo uma ferramenta versátil e acessível para diversos estudos, como agricultura, biotecnologia e produção de alimentos. Os objetivos específicos do projeto incluíram a construção de um protótipo funcional, a implementação de um sistema de controle automático da temperatura e umidade relativa do ar, a validação do desempenho da câmara através de testes de germinação e crescimento de diferentes espécies de plantas, e o desenvolvimento de um software intuitivo para monitoramento e controle das condições ambientais da câmara. Os resultados preliminares demonstraram a eficácia do sistema em manter as condições ambientais dentro dos parâmetros estabelecidos, proporcionando um ambiente estável para o desenvolvimento das plantas. Conclui-se que a utilização de uma câmara de crescimento controlada por Arduino é uma solução viável e acessível para pequenos agricultores e pesquisadores, permitindo a otimização de práticas agrícolas e a melhoria da produtividade e qualidade das culturas.</w:t>
      </w:r>
    </w:p>
    <w:p w14:paraId="27B2C9D2" w14:textId="556E8673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E10D7" w:rsidRPr="001E10D7">
        <w:rPr>
          <w:sz w:val="20"/>
          <w:szCs w:val="20"/>
          <w:lang w:eastAsia="pt-BR"/>
        </w:rPr>
        <w:t>Sensor de umidade e temperatura, algoritmo, microclima</w:t>
      </w:r>
    </w:p>
    <w:p w14:paraId="10F544B3" w14:textId="136DBDE6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B776C">
        <w:rPr>
          <w:sz w:val="20"/>
          <w:szCs w:val="20"/>
          <w:lang w:eastAsia="pt-BR"/>
        </w:rPr>
        <w:t xml:space="preserve">Agradecimentos à UEMS e ao CNPq pelo apoio ao desenvolvimento do projeto, </w:t>
      </w:r>
      <w:r w:rsidR="00EB7D1D">
        <w:rPr>
          <w:sz w:val="20"/>
          <w:szCs w:val="20"/>
          <w:lang w:eastAsia="pt-BR"/>
        </w:rPr>
        <w:t>e as nossas familias pelos apoios e auxílios durante a execução do mesmo.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76A68" w14:textId="77777777" w:rsidR="000D2D82" w:rsidRDefault="000D2D82">
      <w:r>
        <w:separator/>
      </w:r>
    </w:p>
  </w:endnote>
  <w:endnote w:type="continuationSeparator" w:id="0">
    <w:p w14:paraId="6B311144" w14:textId="77777777" w:rsidR="000D2D82" w:rsidRDefault="000D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DD469" w14:textId="77777777" w:rsidR="000D2D82" w:rsidRDefault="000D2D82">
      <w:r>
        <w:separator/>
      </w:r>
    </w:p>
  </w:footnote>
  <w:footnote w:type="continuationSeparator" w:id="0">
    <w:p w14:paraId="19EAB507" w14:textId="77777777" w:rsidR="000D2D82" w:rsidRDefault="000D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723891E" w:rsidR="00361B54" w:rsidRDefault="00C33951">
    <w:pPr>
      <w:pStyle w:val="Cabealho"/>
    </w:pPr>
    <w:r>
      <w:rPr>
        <w:noProof/>
      </w:rPr>
      <w:drawing>
        <wp:inline distT="0" distB="0" distL="0" distR="0" wp14:anchorId="2950411B" wp14:editId="5B9E0041">
          <wp:extent cx="6305550" cy="789011"/>
          <wp:effectExtent l="0" t="0" r="0" b="0"/>
          <wp:docPr id="212468029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8029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787" cy="794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338C2"/>
    <w:multiLevelType w:val="multilevel"/>
    <w:tmpl w:val="659A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94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A5FEB"/>
    <w:rsid w:val="000D2D82"/>
    <w:rsid w:val="001B74E5"/>
    <w:rsid w:val="001E10D7"/>
    <w:rsid w:val="00212119"/>
    <w:rsid w:val="0021476E"/>
    <w:rsid w:val="002425C6"/>
    <w:rsid w:val="00346E46"/>
    <w:rsid w:val="00361B54"/>
    <w:rsid w:val="003951C5"/>
    <w:rsid w:val="003B25DD"/>
    <w:rsid w:val="003B4B59"/>
    <w:rsid w:val="003B776C"/>
    <w:rsid w:val="003D4F95"/>
    <w:rsid w:val="00417EF8"/>
    <w:rsid w:val="00423A0A"/>
    <w:rsid w:val="00462210"/>
    <w:rsid w:val="00571D65"/>
    <w:rsid w:val="00593434"/>
    <w:rsid w:val="006B281A"/>
    <w:rsid w:val="006C652B"/>
    <w:rsid w:val="006F07D3"/>
    <w:rsid w:val="00785F8D"/>
    <w:rsid w:val="007F6D95"/>
    <w:rsid w:val="00857771"/>
    <w:rsid w:val="00946156"/>
    <w:rsid w:val="009F5225"/>
    <w:rsid w:val="00A01F59"/>
    <w:rsid w:val="00A81432"/>
    <w:rsid w:val="00AF4C09"/>
    <w:rsid w:val="00B72AE7"/>
    <w:rsid w:val="00B804F0"/>
    <w:rsid w:val="00BD3106"/>
    <w:rsid w:val="00C01263"/>
    <w:rsid w:val="00C33951"/>
    <w:rsid w:val="00CE2966"/>
    <w:rsid w:val="00DE4BFA"/>
    <w:rsid w:val="00EB7D1D"/>
    <w:rsid w:val="00EE0A0B"/>
    <w:rsid w:val="00F43ABB"/>
    <w:rsid w:val="00F57BF7"/>
    <w:rsid w:val="00F96342"/>
    <w:rsid w:val="00FD11FA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D31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377351159@academicos.uems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Cauê Camacho</cp:lastModifiedBy>
  <cp:revision>33</cp:revision>
  <cp:lastPrinted>2023-01-31T14:18:00Z</cp:lastPrinted>
  <dcterms:created xsi:type="dcterms:W3CDTF">2024-08-07T22:46:00Z</dcterms:created>
  <dcterms:modified xsi:type="dcterms:W3CDTF">2024-08-08T21:41:00Z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