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83" w:lineRule="auto"/>
        <w:jc w:val="center"/>
        <w:rPr>
          <w:sz w:val="20"/>
          <w:szCs w:val="20"/>
        </w:rPr>
      </w:pPr>
      <w:r w:rsidDel="00000000" w:rsidR="00000000" w:rsidRPr="00000000">
        <w:rPr>
          <w:b w:val="1"/>
          <w:sz w:val="20"/>
          <w:szCs w:val="20"/>
          <w:rtl w:val="0"/>
        </w:rPr>
        <w:t xml:space="preserve">TÍTULO: PODER PUNITIVO E FEMINISMO: PERCURSO DA CRIMINOLOGIA FEMINISTA NO BRASIL</w:t>
      </w:r>
      <w:r w:rsidDel="00000000" w:rsidR="00000000" w:rsidRPr="00000000">
        <w:rPr>
          <w:rtl w:val="0"/>
        </w:rPr>
      </w:r>
    </w:p>
    <w:p w:rsidR="00000000" w:rsidDel="00000000" w:rsidP="00000000" w:rsidRDefault="00000000" w:rsidRPr="00000000" w14:paraId="00000002">
      <w:pPr>
        <w:spacing w:after="283" w:lineRule="auto"/>
        <w:jc w:val="both"/>
        <w:rPr/>
      </w:pPr>
      <w:r w:rsidDel="00000000" w:rsidR="00000000" w:rsidRPr="00000000">
        <w:rPr>
          <w:b w:val="1"/>
          <w:sz w:val="20"/>
          <w:szCs w:val="20"/>
          <w:rtl w:val="0"/>
        </w:rPr>
        <w:t xml:space="preserve">Instituição: </w:t>
      </w:r>
      <w:r w:rsidDel="00000000" w:rsidR="00000000" w:rsidRPr="00000000">
        <w:rPr>
          <w:sz w:val="20"/>
          <w:szCs w:val="20"/>
          <w:rtl w:val="0"/>
        </w:rPr>
        <w:t xml:space="preserve">UEMS – Universidade Estadual de Mato Grosso do Sul</w:t>
      </w:r>
      <w:r w:rsidDel="00000000" w:rsidR="00000000" w:rsidRPr="00000000">
        <w:rPr>
          <w:rtl w:val="0"/>
        </w:rPr>
      </w:r>
    </w:p>
    <w:p w:rsidR="00000000" w:rsidDel="00000000" w:rsidP="00000000" w:rsidRDefault="00000000" w:rsidRPr="00000000" w14:paraId="00000003">
      <w:pPr>
        <w:spacing w:after="283" w:lineRule="auto"/>
        <w:jc w:val="both"/>
        <w:rPr/>
      </w:pPr>
      <w:r w:rsidDel="00000000" w:rsidR="00000000" w:rsidRPr="00000000">
        <w:rPr>
          <w:b w:val="1"/>
          <w:sz w:val="20"/>
          <w:szCs w:val="20"/>
          <w:rtl w:val="0"/>
        </w:rPr>
        <w:t xml:space="preserve">Área temática: </w:t>
      </w:r>
      <w:r w:rsidDel="00000000" w:rsidR="00000000" w:rsidRPr="00000000">
        <w:rPr>
          <w:sz w:val="20"/>
          <w:szCs w:val="20"/>
          <w:rtl w:val="0"/>
        </w:rPr>
        <w:t xml:space="preserve">Ciências Sociais Aplicadas – Direito – Direito Público – Direito Penal</w:t>
      </w:r>
      <w:r w:rsidDel="00000000" w:rsidR="00000000" w:rsidRPr="00000000">
        <w:rPr>
          <w:rtl w:val="0"/>
        </w:rPr>
      </w:r>
    </w:p>
    <w:p w:rsidR="00000000" w:rsidDel="00000000" w:rsidP="00000000" w:rsidRDefault="00000000" w:rsidRPr="00000000" w14:paraId="00000004">
      <w:pPr>
        <w:spacing w:after="283" w:lineRule="auto"/>
        <w:jc w:val="both"/>
        <w:rPr>
          <w:rFonts w:ascii="Times New Roman" w:cs="Times New Roman" w:eastAsia="Times New Roman" w:hAnsi="Times New Roman"/>
          <w:b w:val="0"/>
          <w:i w:val="0"/>
          <w:smallCaps w:val="0"/>
          <w:strike w:val="0"/>
          <w:color w:val="000000"/>
          <w:sz w:val="24"/>
          <w:szCs w:val="24"/>
          <w:u w:val="single"/>
          <w:shd w:fill="auto" w:val="clear"/>
          <w:vertAlign w:val="baseline"/>
        </w:rPr>
      </w:pPr>
      <w:r w:rsidDel="00000000" w:rsidR="00000000" w:rsidRPr="00000000">
        <w:rPr>
          <w:b w:val="1"/>
          <w:rtl w:val="0"/>
        </w:rPr>
        <w:t xml:space="preserve">SOUZA</w:t>
      </w: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 </w:t>
      </w:r>
      <w:r w:rsidDel="00000000" w:rsidR="00000000" w:rsidRPr="00000000">
        <w:rPr>
          <w:sz w:val="20"/>
          <w:szCs w:val="20"/>
          <w:rtl w:val="0"/>
        </w:rPr>
        <w:t xml:space="preserve">Mariana Morais</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superscript"/>
          <w:rtl w:val="0"/>
        </w:rPr>
        <w:t xml:space="preserve">1</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r w:rsidDel="00000000" w:rsidR="00000000" w:rsidRPr="00000000">
        <w:rPr>
          <w:color w:val="0000ff"/>
          <w:sz w:val="20"/>
          <w:szCs w:val="20"/>
          <w:u w:val="single"/>
          <w:rtl w:val="0"/>
        </w:rPr>
        <w:t xml:space="preserve">07497893106</w:t>
      </w:r>
      <w:r w:rsidDel="00000000" w:rsidR="00000000" w:rsidRPr="00000000">
        <w:rPr>
          <w:rFonts w:ascii="Times New Roman" w:cs="Times New Roman" w:eastAsia="Times New Roman" w:hAnsi="Times New Roman"/>
          <w:b w:val="0"/>
          <w:i w:val="0"/>
          <w:smallCaps w:val="0"/>
          <w:strike w:val="0"/>
          <w:color w:val="0000ff"/>
          <w:sz w:val="20"/>
          <w:szCs w:val="20"/>
          <w:u w:val="single"/>
          <w:shd w:fill="auto" w:val="clear"/>
          <w:vertAlign w:val="baseline"/>
          <w:rtl w:val="0"/>
        </w:rPr>
        <w:t xml:space="preserve">@academicos.uemsbr</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w:t>
      </w: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 </w:t>
      </w:r>
      <w:r w:rsidDel="00000000" w:rsidR="00000000" w:rsidRPr="00000000">
        <w:rPr>
          <w:b w:val="1"/>
          <w:sz w:val="20"/>
          <w:szCs w:val="20"/>
          <w:rtl w:val="0"/>
        </w:rPr>
        <w:t xml:space="preserve">SANTANA</w:t>
      </w: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 </w:t>
      </w:r>
      <w:r w:rsidDel="00000000" w:rsidR="00000000" w:rsidRPr="00000000">
        <w:rPr>
          <w:sz w:val="20"/>
          <w:szCs w:val="20"/>
          <w:rtl w:val="0"/>
        </w:rPr>
        <w:t xml:space="preserve"> Isael José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superscript"/>
          <w:rtl w:val="0"/>
        </w:rPr>
        <w:t xml:space="preserve">2</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 </w:t>
      </w:r>
      <w:r w:rsidDel="00000000" w:rsidR="00000000" w:rsidRPr="00000000">
        <w:rPr>
          <w:sz w:val="20"/>
          <w:szCs w:val="20"/>
          <w:u w:val="single"/>
          <w:rtl w:val="0"/>
        </w:rPr>
        <w:t xml:space="preserve">leasijs@hotmail.com</w:t>
      </w: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superscript"/>
          <w:rtl w:val="0"/>
        </w:rPr>
        <w:t xml:space="preserve">1</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 </w:t>
      </w:r>
      <w:r w:rsidDel="00000000" w:rsidR="00000000" w:rsidRPr="00000000">
        <w:rPr>
          <w:sz w:val="20"/>
          <w:szCs w:val="20"/>
          <w:rtl w:val="0"/>
        </w:rPr>
        <w:t xml:space="preserve">Mariana Morais Souza</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discente;</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superscript"/>
          <w:rtl w:val="0"/>
        </w:rPr>
        <w:t xml:space="preserve">2</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 </w:t>
      </w:r>
      <w:r w:rsidDel="00000000" w:rsidR="00000000" w:rsidRPr="00000000">
        <w:rPr>
          <w:sz w:val="20"/>
          <w:szCs w:val="20"/>
          <w:rtl w:val="0"/>
        </w:rPr>
        <w:t xml:space="preserve">Isael José Santana</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orientador.</w:t>
      </w:r>
    </w:p>
    <w:p w:rsidR="00000000" w:rsidDel="00000000" w:rsidP="00000000" w:rsidRDefault="00000000" w:rsidRPr="00000000" w14:paraId="00000007">
      <w:pPr>
        <w:spacing w:after="283" w:lineRule="auto"/>
        <w:jc w:val="both"/>
        <w:rPr>
          <w:sz w:val="20"/>
          <w:szCs w:val="20"/>
        </w:rPr>
      </w:pPr>
      <w:r w:rsidDel="00000000" w:rsidR="00000000" w:rsidRPr="00000000">
        <w:rPr>
          <w:rtl w:val="0"/>
        </w:rPr>
      </w:r>
    </w:p>
    <w:p w:rsidR="00000000" w:rsidDel="00000000" w:rsidP="00000000" w:rsidRDefault="00000000" w:rsidRPr="00000000" w14:paraId="00000008">
      <w:pPr>
        <w:spacing w:after="283" w:lineRule="auto"/>
        <w:jc w:val="both"/>
        <w:rPr>
          <w:sz w:val="20"/>
          <w:szCs w:val="20"/>
        </w:rPr>
      </w:pPr>
      <w:bookmarkStart w:colFirst="0" w:colLast="0" w:name="_heading=h.gjdgxs" w:id="0"/>
      <w:bookmarkEnd w:id="0"/>
      <w:r w:rsidDel="00000000" w:rsidR="00000000" w:rsidRPr="00000000">
        <w:rPr>
          <w:sz w:val="20"/>
          <w:szCs w:val="20"/>
          <w:rtl w:val="0"/>
        </w:rPr>
        <w:t xml:space="preserve">O presente trabalho aborda o desenvolvimento da criminologia feminista no Brasil, elaborando questões sobre seu percurso e explorando a relação com o poder punitivo, assim como também analisa desigualdades no tratamento judicial e na reclusão de mulheres, evidenciando o papel de gênero imposto pela sociedade, que frequentemente as vê como incapazes de cometer crimes. Além disso, critica a cultura que associa fragilidade e docilidade aos corpos femininos, destacando que tais concepções são construções sociais e não fatos naturais. Assim, são examinados estudos focados no gênero e na violência contra a mulher, aplicados por meio dos direitos humanos das mulheres, bem como o uso da tutela penal e o acesso à justiça. Propõe-se, portanto, uma reflexão com base nessas duas perspectivas, com o objetivo de construir um caminho sólido para a criminologia feminista no Brasil. A criminologia tem suas raízes nos tempos medievais como maneira de poder punitivo, sendo fundamental na formação das sociedades "civilizadas", com seus princípios sendo elaborados pelas Escolas Criminológicas. Logo, ao longo das décadas de 1960 e 1970, o movimento de contracultura na Europa destacou a importância dos movimentos sociais para desafiar as narrativas de criminalização e vitimização, o que expôs a falta de reconhecimento e a seletividade no tratamento das mulheres como criminosas ou vítimas, refletindo preconceitos arraigados que as viam como destinadas ao papel de donas de casa submissas. Para impulsionar a criminologia feminista no Brasil, é importante observar alguns caminhos importantes traçados na formação desse campo. No Brasil, as feministas encontraram um dos seus principais meios de resistência na institucionalização de suas demandas. Isto é, desde a participação das mulheres na Constituição  de 1988 e sua grande participação na redemocratização, alguns grupos do movimento focaram em negociar e influenciar as decisões do Estado para criar leis e políticas públicas específicas, tendo como um dos principais focos dessa estratégia institucional a luta contra a violência sexual e doméstica, que se tornou um ponto crucial de ligação entre criminologia crítica e feminismos, formando o que conhecemos como "criminologia feminista". Tendo como objetivo mostrar o impacto da violência de gênero, o movimento buscou o reconhecimento estatal da violência doméstica como um problema social e de ordem pública. Desse modo, a denúncia das violências no âmbito familiar foi crucial para expor os problemas estruturais de uma sociedade patriarcal. Assim, a criminalização da violência doméstica contra mulheres e a demanda por uma atenção específica a essa questão tornaram-se prioridades nas políticas públicas de proteção no Brasil e no cenário internacional. Portanto, os debates feministas revelararam as diferenças e conflitos nas lutas políticas, principalmente em relação à violência contra as mulheres, seja como vítimas ou infratoras. Dessa forma, é fundamental  avançar em pesquisas e análises críticas sobre o poder punitivo para desenvolver medidas eficazes de modo que os movimentos feministas possam fortalecer a crítica ao Direito e suas instituições, ressaltando a desigualdade e promovendo uma abordagem criminológica mais eficaz para a violência de gênero.</w:t>
      </w:r>
    </w:p>
    <w:p w:rsidR="00000000" w:rsidDel="00000000" w:rsidP="00000000" w:rsidRDefault="00000000" w:rsidRPr="00000000" w14:paraId="00000009">
      <w:pPr>
        <w:spacing w:after="283" w:lineRule="auto"/>
        <w:jc w:val="both"/>
        <w:rPr>
          <w:sz w:val="20"/>
          <w:szCs w:val="20"/>
        </w:rPr>
      </w:pPr>
      <w:bookmarkStart w:colFirst="0" w:colLast="0" w:name="_heading=h.mmzpmy4b3yw5" w:id="1"/>
      <w:bookmarkEnd w:id="1"/>
      <w:r w:rsidDel="00000000" w:rsidR="00000000" w:rsidRPr="00000000">
        <w:rPr>
          <w:rtl w:val="0"/>
        </w:rPr>
      </w:r>
    </w:p>
    <w:p w:rsidR="00000000" w:rsidDel="00000000" w:rsidP="00000000" w:rsidRDefault="00000000" w:rsidRPr="00000000" w14:paraId="0000000A">
      <w:pPr>
        <w:spacing w:after="283" w:lineRule="auto"/>
        <w:jc w:val="both"/>
        <w:rPr>
          <w:sz w:val="20"/>
          <w:szCs w:val="20"/>
        </w:rPr>
      </w:pPr>
      <w:r w:rsidDel="00000000" w:rsidR="00000000" w:rsidRPr="00000000">
        <w:rPr>
          <w:b w:val="1"/>
          <w:sz w:val="20"/>
          <w:szCs w:val="20"/>
          <w:rtl w:val="0"/>
        </w:rPr>
        <w:t xml:space="preserve">PALAVRAS-CHAVE:</w:t>
      </w:r>
      <w:r w:rsidDel="00000000" w:rsidR="00000000" w:rsidRPr="00000000">
        <w:rPr>
          <w:sz w:val="20"/>
          <w:szCs w:val="20"/>
          <w:rtl w:val="0"/>
        </w:rPr>
        <w:t xml:space="preserve"> CRIMINOLOGIA , CRIMINOLOGIA FEMINISTA, BRASIL, PODER PUNITIVO, DESIGUALDADE, RECLUSÃO DE MULHERES.</w:t>
      </w:r>
    </w:p>
    <w:p w:rsidR="00000000" w:rsidDel="00000000" w:rsidP="00000000" w:rsidRDefault="00000000" w:rsidRPr="00000000" w14:paraId="0000000B">
      <w:pPr>
        <w:jc w:val="both"/>
        <w:rPr>
          <w:sz w:val="20"/>
          <w:szCs w:val="20"/>
        </w:rPr>
      </w:pPr>
      <w:r w:rsidDel="00000000" w:rsidR="00000000" w:rsidRPr="00000000">
        <w:rPr>
          <w:b w:val="1"/>
          <w:sz w:val="20"/>
          <w:szCs w:val="20"/>
          <w:rtl w:val="0"/>
        </w:rPr>
        <w:t xml:space="preserve">AGRADECIMENTOS:</w:t>
      </w:r>
      <w:r w:rsidDel="00000000" w:rsidR="00000000" w:rsidRPr="00000000">
        <w:rPr>
          <w:sz w:val="20"/>
          <w:szCs w:val="20"/>
          <w:rtl w:val="0"/>
        </w:rPr>
        <w:t xml:space="preserve"> Agradeço ao PROPPI/UEMS pelo suporte fornecido através do Programa Institucional de Bolsas de Iniciação Científica (PIBIC), que foi crucial para a realização deste projeto.</w:t>
      </w:r>
    </w:p>
    <w:p w:rsidR="00000000" w:rsidDel="00000000" w:rsidP="00000000" w:rsidRDefault="00000000" w:rsidRPr="00000000" w14:paraId="0000000C">
      <w:pPr>
        <w:jc w:val="both"/>
        <w:rPr>
          <w:sz w:val="20"/>
          <w:szCs w:val="20"/>
        </w:rPr>
      </w:pPr>
      <w:r w:rsidDel="00000000" w:rsidR="00000000" w:rsidRPr="00000000">
        <w:rPr>
          <w:rtl w:val="0"/>
        </w:rPr>
      </w:r>
    </w:p>
    <w:p w:rsidR="00000000" w:rsidDel="00000000" w:rsidP="00000000" w:rsidRDefault="00000000" w:rsidRPr="00000000" w14:paraId="0000000D">
      <w:pPr>
        <w:jc w:val="both"/>
        <w:rPr>
          <w:sz w:val="20"/>
          <w:szCs w:val="20"/>
        </w:rPr>
      </w:pP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6838" w:w="11906" w:orient="portrait"/>
      <w:pgMar w:bottom="1133" w:top="1700" w:left="1134" w:right="1134" w:header="283" w:footer="283"/>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righ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righ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637</wp:posOffset>
          </wp:positionH>
          <wp:positionV relativeFrom="paragraph">
            <wp:posOffset>9782810</wp:posOffset>
          </wp:positionV>
          <wp:extent cx="1605915" cy="453390"/>
          <wp:effectExtent b="0" l="0" r="0" t="0"/>
          <wp:wrapSquare wrapText="bothSides" distB="0" distT="0" distL="114300" distR="114300"/>
          <wp:docPr id="10" name="image4.png"/>
          <a:graphic>
            <a:graphicData uri="http://schemas.openxmlformats.org/drawingml/2006/picture">
              <pic:pic>
                <pic:nvPicPr>
                  <pic:cNvPr id="0" name="image4.png"/>
                  <pic:cNvPicPr preferRelativeResize="0"/>
                </pic:nvPicPr>
                <pic:blipFill>
                  <a:blip r:embed="rId1"/>
                  <a:srcRect b="0" l="0" r="0" t="0"/>
                  <a:stretch>
                    <a:fillRect/>
                  </a:stretch>
                </pic:blipFill>
                <pic:spPr>
                  <a:xfrm>
                    <a:off x="0" y="0"/>
                    <a:ext cx="1605915" cy="453390"/>
                  </a:xfrm>
                  <a:prstGeom prst="rect"/>
                  <a:ln/>
                </pic:spPr>
              </pic:pic>
            </a:graphicData>
          </a:graphic>
        </wp:anchor>
      </w:drawing>
    </w:r>
    <w:r w:rsidDel="00000000" w:rsidR="00000000" w:rsidRPr="00000000">
      <w:drawing>
        <wp:anchor allowOverlap="1" behindDoc="0" distB="0" distT="0" distL="0" distR="0" hidden="0" layoutInCell="1" locked="0" relativeHeight="0" simplePos="0">
          <wp:simplePos x="0" y="0"/>
          <wp:positionH relativeFrom="column">
            <wp:posOffset>2721610</wp:posOffset>
          </wp:positionH>
          <wp:positionV relativeFrom="paragraph">
            <wp:posOffset>9788525</wp:posOffset>
          </wp:positionV>
          <wp:extent cx="1186815" cy="459740"/>
          <wp:effectExtent b="0" l="0" r="0" t="0"/>
          <wp:wrapSquare wrapText="bothSides" distB="0" distT="0" distL="0" distR="0"/>
          <wp:docPr id="14" name="image3.png"/>
          <a:graphic>
            <a:graphicData uri="http://schemas.openxmlformats.org/drawingml/2006/picture">
              <pic:pic>
                <pic:nvPicPr>
                  <pic:cNvPr id="0" name="image3.png"/>
                  <pic:cNvPicPr preferRelativeResize="0"/>
                </pic:nvPicPr>
                <pic:blipFill>
                  <a:blip r:embed="rId2"/>
                  <a:srcRect b="0" l="0" r="0" t="0"/>
                  <a:stretch>
                    <a:fillRect/>
                  </a:stretch>
                </pic:blipFill>
                <pic:spPr>
                  <a:xfrm>
                    <a:off x="0" y="0"/>
                    <a:ext cx="1186815" cy="459740"/>
                  </a:xfrm>
                  <a:prstGeom prst="rect"/>
                  <a:ln/>
                </pic:spPr>
              </pic:pic>
            </a:graphicData>
          </a:graphic>
        </wp:anchor>
      </w:drawing>
    </w:r>
    <w:r w:rsidDel="00000000" w:rsidR="00000000" w:rsidRPr="00000000">
      <w:drawing>
        <wp:anchor allowOverlap="1" behindDoc="0" distB="0" distT="0" distL="0" distR="0" hidden="0" layoutInCell="1" locked="0" relativeHeight="0" simplePos="0">
          <wp:simplePos x="0" y="0"/>
          <wp:positionH relativeFrom="column">
            <wp:posOffset>-539114</wp:posOffset>
          </wp:positionH>
          <wp:positionV relativeFrom="paragraph">
            <wp:posOffset>-8254</wp:posOffset>
          </wp:positionV>
          <wp:extent cx="7185660" cy="899160"/>
          <wp:effectExtent b="0" l="0" r="0" t="0"/>
          <wp:wrapSquare wrapText="bothSides" distB="0" distT="0" distL="0" distR="0"/>
          <wp:docPr id="12" name="image2.png"/>
          <a:graphic>
            <a:graphicData uri="http://schemas.openxmlformats.org/drawingml/2006/picture">
              <pic:pic>
                <pic:nvPicPr>
                  <pic:cNvPr id="0" name="image2.png"/>
                  <pic:cNvPicPr preferRelativeResize="0"/>
                </pic:nvPicPr>
                <pic:blipFill>
                  <a:blip r:embed="rId3"/>
                  <a:srcRect b="0" l="0" r="0" t="0"/>
                  <a:stretch>
                    <a:fillRect/>
                  </a:stretch>
                </pic:blipFill>
                <pic:spPr>
                  <a:xfrm>
                    <a:off x="0" y="0"/>
                    <a:ext cx="7185660" cy="899160"/>
                  </a:xfrm>
                  <a:prstGeom prst="rect"/>
                  <a:ln/>
                </pic:spPr>
              </pic:pic>
            </a:graphicData>
          </a:graphic>
        </wp:anchor>
      </w:drawing>
    </w:r>
    <w:r w:rsidDel="00000000" w:rsidR="00000000" w:rsidRPr="00000000">
      <w:drawing>
        <wp:anchor allowOverlap="1" behindDoc="0" distB="0" distT="0" distL="0" distR="0" hidden="0" layoutInCell="1" locked="0" relativeHeight="0" simplePos="0">
          <wp:simplePos x="0" y="0"/>
          <wp:positionH relativeFrom="column">
            <wp:posOffset>5133340</wp:posOffset>
          </wp:positionH>
          <wp:positionV relativeFrom="paragraph">
            <wp:posOffset>9798050</wp:posOffset>
          </wp:positionV>
          <wp:extent cx="994410" cy="481965"/>
          <wp:effectExtent b="0" l="0" r="0" t="0"/>
          <wp:wrapSquare wrapText="bothSides" distB="0" distT="0" distL="0" distR="0"/>
          <wp:docPr id="16" name="image1.png"/>
          <a:graphic>
            <a:graphicData uri="http://schemas.openxmlformats.org/drawingml/2006/picture">
              <pic:pic>
                <pic:nvPicPr>
                  <pic:cNvPr id="0" name="image1.png"/>
                  <pic:cNvPicPr preferRelativeResize="0"/>
                </pic:nvPicPr>
                <pic:blipFill>
                  <a:blip r:embed="rId4"/>
                  <a:srcRect b="21240" l="7824" r="6113" t="19717"/>
                  <a:stretch>
                    <a:fillRect/>
                  </a:stretch>
                </pic:blipFill>
                <pic:spPr>
                  <a:xfrm>
                    <a:off x="0" y="0"/>
                    <a:ext cx="994410" cy="481965"/>
                  </a:xfrm>
                  <a:prstGeom prst="rect"/>
                  <a:ln/>
                </pic:spPr>
              </pic:pic>
            </a:graphicData>
          </a:graphic>
        </wp:anchor>
      </w:drawing>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637</wp:posOffset>
          </wp:positionH>
          <wp:positionV relativeFrom="paragraph">
            <wp:posOffset>9782810</wp:posOffset>
          </wp:positionV>
          <wp:extent cx="1605915" cy="453390"/>
          <wp:effectExtent b="0" l="0" r="0" t="0"/>
          <wp:wrapSquare wrapText="bothSides" distB="0" distT="0" distL="114300" distR="114300"/>
          <wp:docPr id="9" name="image4.png"/>
          <a:graphic>
            <a:graphicData uri="http://schemas.openxmlformats.org/drawingml/2006/picture">
              <pic:pic>
                <pic:nvPicPr>
                  <pic:cNvPr id="0" name="image4.png"/>
                  <pic:cNvPicPr preferRelativeResize="0"/>
                </pic:nvPicPr>
                <pic:blipFill>
                  <a:blip r:embed="rId1"/>
                  <a:srcRect b="0" l="0" r="0" t="0"/>
                  <a:stretch>
                    <a:fillRect/>
                  </a:stretch>
                </pic:blipFill>
                <pic:spPr>
                  <a:xfrm>
                    <a:off x="0" y="0"/>
                    <a:ext cx="1605915" cy="453390"/>
                  </a:xfrm>
                  <a:prstGeom prst="rect"/>
                  <a:ln/>
                </pic:spPr>
              </pic:pic>
            </a:graphicData>
          </a:graphic>
        </wp:anchor>
      </w:drawing>
    </w:r>
    <w:r w:rsidDel="00000000" w:rsidR="00000000" w:rsidRPr="00000000">
      <w:drawing>
        <wp:anchor allowOverlap="1" behindDoc="0" distB="0" distT="0" distL="0" distR="0" hidden="0" layoutInCell="1" locked="0" relativeHeight="0" simplePos="0">
          <wp:simplePos x="0" y="0"/>
          <wp:positionH relativeFrom="column">
            <wp:posOffset>2721610</wp:posOffset>
          </wp:positionH>
          <wp:positionV relativeFrom="paragraph">
            <wp:posOffset>9788525</wp:posOffset>
          </wp:positionV>
          <wp:extent cx="1186815" cy="459740"/>
          <wp:effectExtent b="0" l="0" r="0" t="0"/>
          <wp:wrapSquare wrapText="bothSides" distB="0" distT="0" distL="0" distR="0"/>
          <wp:docPr id="11" name="image3.png"/>
          <a:graphic>
            <a:graphicData uri="http://schemas.openxmlformats.org/drawingml/2006/picture">
              <pic:pic>
                <pic:nvPicPr>
                  <pic:cNvPr id="0" name="image3.png"/>
                  <pic:cNvPicPr preferRelativeResize="0"/>
                </pic:nvPicPr>
                <pic:blipFill>
                  <a:blip r:embed="rId2"/>
                  <a:srcRect b="0" l="0" r="0" t="0"/>
                  <a:stretch>
                    <a:fillRect/>
                  </a:stretch>
                </pic:blipFill>
                <pic:spPr>
                  <a:xfrm>
                    <a:off x="0" y="0"/>
                    <a:ext cx="1186815" cy="459740"/>
                  </a:xfrm>
                  <a:prstGeom prst="rect"/>
                  <a:ln/>
                </pic:spPr>
              </pic:pic>
            </a:graphicData>
          </a:graphic>
        </wp:anchor>
      </w:drawing>
    </w:r>
    <w:r w:rsidDel="00000000" w:rsidR="00000000" w:rsidRPr="00000000">
      <w:drawing>
        <wp:anchor allowOverlap="1" behindDoc="0" distB="0" distT="0" distL="0" distR="0" hidden="0" layoutInCell="1" locked="0" relativeHeight="0" simplePos="0">
          <wp:simplePos x="0" y="0"/>
          <wp:positionH relativeFrom="column">
            <wp:posOffset>-539114</wp:posOffset>
          </wp:positionH>
          <wp:positionV relativeFrom="paragraph">
            <wp:posOffset>-8254</wp:posOffset>
          </wp:positionV>
          <wp:extent cx="7185660" cy="899160"/>
          <wp:effectExtent b="0" l="0" r="0" t="0"/>
          <wp:wrapSquare wrapText="bothSides" distB="0" distT="0" distL="0" distR="0"/>
          <wp:docPr id="15" name="image2.png"/>
          <a:graphic>
            <a:graphicData uri="http://schemas.openxmlformats.org/drawingml/2006/picture">
              <pic:pic>
                <pic:nvPicPr>
                  <pic:cNvPr id="0" name="image2.png"/>
                  <pic:cNvPicPr preferRelativeResize="0"/>
                </pic:nvPicPr>
                <pic:blipFill>
                  <a:blip r:embed="rId3"/>
                  <a:srcRect b="0" l="0" r="0" t="0"/>
                  <a:stretch>
                    <a:fillRect/>
                  </a:stretch>
                </pic:blipFill>
                <pic:spPr>
                  <a:xfrm>
                    <a:off x="0" y="0"/>
                    <a:ext cx="7185660" cy="899160"/>
                  </a:xfrm>
                  <a:prstGeom prst="rect"/>
                  <a:ln/>
                </pic:spPr>
              </pic:pic>
            </a:graphicData>
          </a:graphic>
        </wp:anchor>
      </w:drawing>
    </w:r>
    <w:r w:rsidDel="00000000" w:rsidR="00000000" w:rsidRPr="00000000">
      <w:drawing>
        <wp:anchor allowOverlap="1" behindDoc="0" distB="0" distT="0" distL="0" distR="0" hidden="0" layoutInCell="1" locked="0" relativeHeight="0" simplePos="0">
          <wp:simplePos x="0" y="0"/>
          <wp:positionH relativeFrom="column">
            <wp:posOffset>5133340</wp:posOffset>
          </wp:positionH>
          <wp:positionV relativeFrom="paragraph">
            <wp:posOffset>9798050</wp:posOffset>
          </wp:positionV>
          <wp:extent cx="994410" cy="481965"/>
          <wp:effectExtent b="0" l="0" r="0" t="0"/>
          <wp:wrapSquare wrapText="bothSides" distB="0" distT="0" distL="0" distR="0"/>
          <wp:docPr id="13" name="image1.png"/>
          <a:graphic>
            <a:graphicData uri="http://schemas.openxmlformats.org/drawingml/2006/picture">
              <pic:pic>
                <pic:nvPicPr>
                  <pic:cNvPr id="0" name="image1.png"/>
                  <pic:cNvPicPr preferRelativeResize="0"/>
                </pic:nvPicPr>
                <pic:blipFill>
                  <a:blip r:embed="rId4"/>
                  <a:srcRect b="21240" l="7824" r="6113" t="19717"/>
                  <a:stretch>
                    <a:fillRect/>
                  </a:stretch>
                </pic:blipFill>
                <pic:spPr>
                  <a:xfrm>
                    <a:off x="0" y="0"/>
                    <a:ext cx="994410" cy="481965"/>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2"/>
        <w:szCs w:val="22"/>
        <w:lang w:val="pt-PT"/>
      </w:rPr>
    </w:rPrDefault>
    <w:pPrDefault>
      <w:pPr>
        <w:widowControl w:val="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spacing w:before="134" w:lineRule="auto"/>
      <w:ind w:left="102"/>
    </w:pPr>
    <w:rPr>
      <w:b w:val="1"/>
      <w:sz w:val="24"/>
      <w:szCs w:val="24"/>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before="19" w:lineRule="auto"/>
      <w:ind w:left="411" w:right="429"/>
      <w:jc w:val="center"/>
    </w:pPr>
    <w:rPr>
      <w:rFonts w:ascii="Calibri" w:cs="Calibri" w:eastAsia="Calibri" w:hAnsi="Calibri"/>
      <w:b w:val="1"/>
      <w:sz w:val="28"/>
      <w:szCs w:val="28"/>
    </w:rPr>
  </w:style>
  <w:style w:type="paragraph" w:styleId="Normal" w:default="1">
    <w:name w:val="Normal"/>
    <w:uiPriority w:val="1"/>
    <w:qFormat w:val="1"/>
    <w:pPr>
      <w:widowControl w:val="0"/>
    </w:pPr>
    <w:rPr>
      <w:rFonts w:ascii="Times New Roman" w:cs="Times New Roman" w:eastAsia="Times New Roman" w:hAnsi="Times New Roman"/>
      <w:lang w:val="pt-PT"/>
    </w:rPr>
  </w:style>
  <w:style w:type="paragraph" w:styleId="Ttulo1">
    <w:name w:val="heading 1"/>
    <w:basedOn w:val="Normal"/>
    <w:uiPriority w:val="1"/>
    <w:qFormat w:val="1"/>
    <w:pPr>
      <w:spacing w:before="134"/>
      <w:ind w:left="102"/>
      <w:outlineLvl w:val="0"/>
    </w:pPr>
    <w:rPr>
      <w:b w:val="1"/>
      <w:bCs w:val="1"/>
      <w:sz w:val="24"/>
      <w:szCs w:val="24"/>
    </w:rPr>
  </w:style>
  <w:style w:type="character" w:styleId="Fontepargpadro" w:default="1">
    <w:name w:val="Default Paragraph Font"/>
    <w:uiPriority w:val="1"/>
    <w:unhideWhenUsed w:val="1"/>
  </w:style>
  <w:style w:type="table" w:styleId="Tabe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emlista" w:default="1">
    <w:name w:val="No List"/>
    <w:uiPriority w:val="99"/>
    <w:semiHidden w:val="1"/>
    <w:unhideWhenUsed w:val="1"/>
  </w:style>
  <w:style w:type="character" w:styleId="TextodebaloChar" w:customStyle="1">
    <w:name w:val="Texto de balão Char"/>
    <w:basedOn w:val="Fontepargpadro"/>
    <w:link w:val="Textodebalo"/>
    <w:uiPriority w:val="99"/>
    <w:semiHidden w:val="1"/>
    <w:qFormat w:val="1"/>
    <w:rsid w:val="00DD5B38"/>
    <w:rPr>
      <w:rFonts w:ascii="Tahoma" w:cs="Tahoma" w:eastAsia="Times New Roman" w:hAnsi="Tahoma"/>
      <w:sz w:val="16"/>
      <w:szCs w:val="16"/>
      <w:lang w:val="pt-PT"/>
    </w:rPr>
  </w:style>
  <w:style w:type="character" w:styleId="CabealhoChar" w:customStyle="1">
    <w:name w:val="Cabeçalho Char"/>
    <w:basedOn w:val="Fontepargpadro"/>
    <w:link w:val="Cabealho"/>
    <w:uiPriority w:val="99"/>
    <w:qFormat w:val="1"/>
    <w:rsid w:val="00B67667"/>
    <w:rPr>
      <w:rFonts w:ascii="Times New Roman" w:cs="Times New Roman" w:eastAsia="Times New Roman" w:hAnsi="Times New Roman"/>
      <w:lang w:val="pt-PT"/>
    </w:rPr>
  </w:style>
  <w:style w:type="character" w:styleId="RodapChar" w:customStyle="1">
    <w:name w:val="Rodapé Char"/>
    <w:basedOn w:val="Fontepargpadro"/>
    <w:link w:val="Rodap"/>
    <w:uiPriority w:val="99"/>
    <w:qFormat w:val="1"/>
    <w:rsid w:val="00B67667"/>
    <w:rPr>
      <w:rFonts w:ascii="Times New Roman" w:cs="Times New Roman" w:eastAsia="Times New Roman" w:hAnsi="Times New Roman"/>
      <w:lang w:val="pt-PT"/>
    </w:rPr>
  </w:style>
  <w:style w:type="character" w:styleId="LinkdaInternet" w:customStyle="1">
    <w:name w:val="Link da Internet"/>
    <w:basedOn w:val="Fontepargpadro"/>
    <w:uiPriority w:val="99"/>
    <w:unhideWhenUsed w:val="1"/>
    <w:rsid w:val="009C4BED"/>
    <w:rPr>
      <w:color w:val="0000ff" w:themeColor="hyperlink"/>
      <w:u w:val="single"/>
    </w:rPr>
  </w:style>
  <w:style w:type="paragraph" w:styleId="Ttulo">
    <w:name w:val="Title"/>
    <w:basedOn w:val="Normal"/>
    <w:next w:val="Corpodetexto"/>
    <w:uiPriority w:val="1"/>
    <w:qFormat w:val="1"/>
    <w:pPr>
      <w:spacing w:before="19"/>
      <w:ind w:left="411" w:right="429"/>
      <w:jc w:val="center"/>
    </w:pPr>
    <w:rPr>
      <w:rFonts w:ascii="Calibri" w:cs="Calibri" w:eastAsia="Calibri" w:hAnsi="Calibri"/>
      <w:b w:val="1"/>
      <w:bCs w:val="1"/>
      <w:sz w:val="28"/>
      <w:szCs w:val="28"/>
    </w:rPr>
  </w:style>
  <w:style w:type="paragraph" w:styleId="Corpodetexto">
    <w:name w:val="Body Text"/>
    <w:basedOn w:val="Normal"/>
    <w:uiPriority w:val="1"/>
    <w:qFormat w:val="1"/>
    <w:rPr>
      <w:sz w:val="24"/>
      <w:szCs w:val="24"/>
    </w:rPr>
  </w:style>
  <w:style w:type="paragraph" w:styleId="Lista">
    <w:name w:val="List"/>
    <w:basedOn w:val="Corpodetexto"/>
    <w:rPr>
      <w:rFonts w:cs="Mangal"/>
    </w:rPr>
  </w:style>
  <w:style w:type="paragraph" w:styleId="Legenda">
    <w:name w:val="caption"/>
    <w:basedOn w:val="Normal"/>
    <w:qFormat w:val="1"/>
    <w:pPr>
      <w:suppressLineNumbers w:val="1"/>
      <w:spacing w:after="120" w:before="120"/>
    </w:pPr>
    <w:rPr>
      <w:rFonts w:cs="Mangal"/>
      <w:i w:val="1"/>
      <w:iCs w:val="1"/>
      <w:sz w:val="24"/>
      <w:szCs w:val="24"/>
    </w:rPr>
  </w:style>
  <w:style w:type="paragraph" w:styleId="ndice" w:customStyle="1">
    <w:name w:val="Índice"/>
    <w:basedOn w:val="Normal"/>
    <w:qFormat w:val="1"/>
    <w:pPr>
      <w:suppressLineNumbers w:val="1"/>
    </w:pPr>
    <w:rPr>
      <w:rFonts w:cs="Mangal"/>
    </w:rPr>
  </w:style>
  <w:style w:type="paragraph" w:styleId="PargrafodaLista">
    <w:name w:val="List Paragraph"/>
    <w:basedOn w:val="Normal"/>
    <w:uiPriority w:val="1"/>
    <w:qFormat w:val="1"/>
  </w:style>
  <w:style w:type="paragraph" w:styleId="TableParagraph" w:customStyle="1">
    <w:name w:val="Table Paragraph"/>
    <w:basedOn w:val="Normal"/>
    <w:uiPriority w:val="1"/>
    <w:qFormat w:val="1"/>
  </w:style>
  <w:style w:type="paragraph" w:styleId="Textodebalo">
    <w:name w:val="Balloon Text"/>
    <w:basedOn w:val="Normal"/>
    <w:link w:val="TextodebaloChar"/>
    <w:uiPriority w:val="99"/>
    <w:semiHidden w:val="1"/>
    <w:unhideWhenUsed w:val="1"/>
    <w:qFormat w:val="1"/>
    <w:rsid w:val="00DD5B38"/>
    <w:rPr>
      <w:rFonts w:ascii="Tahoma" w:cs="Tahoma" w:hAnsi="Tahoma"/>
      <w:sz w:val="16"/>
      <w:szCs w:val="16"/>
    </w:rPr>
  </w:style>
  <w:style w:type="paragraph" w:styleId="CabealhoeRodap" w:customStyle="1">
    <w:name w:val="Cabeçalho e Rodapé"/>
    <w:basedOn w:val="Normal"/>
    <w:qFormat w:val="1"/>
  </w:style>
  <w:style w:type="paragraph" w:styleId="Cabealho">
    <w:name w:val="header"/>
    <w:basedOn w:val="Normal"/>
    <w:link w:val="CabealhoChar"/>
    <w:uiPriority w:val="99"/>
    <w:unhideWhenUsed w:val="1"/>
    <w:rsid w:val="00B67667"/>
    <w:pPr>
      <w:tabs>
        <w:tab w:val="center" w:pos="4252"/>
        <w:tab w:val="right" w:pos="8504"/>
      </w:tabs>
    </w:pPr>
  </w:style>
  <w:style w:type="paragraph" w:styleId="Rodap">
    <w:name w:val="footer"/>
    <w:basedOn w:val="Normal"/>
    <w:link w:val="RodapChar"/>
    <w:uiPriority w:val="99"/>
    <w:unhideWhenUsed w:val="1"/>
    <w:rsid w:val="00B67667"/>
    <w:pPr>
      <w:tabs>
        <w:tab w:val="center" w:pos="4252"/>
        <w:tab w:val="right" w:pos="8504"/>
      </w:tabs>
    </w:pPr>
  </w:style>
  <w:style w:type="table" w:styleId="TableNormal" w:customStyle="1">
    <w:name w:val="Table Normal"/>
    <w:uiPriority w:val="2"/>
    <w:semiHidden w:val="1"/>
    <w:unhideWhenUsed w:val="1"/>
    <w:qFormat w:val="1"/>
    <w:tblPr>
      <w:tblCellMar>
        <w:top w:w="0.0" w:type="dxa"/>
        <w:left w:w="0.0" w:type="dxa"/>
        <w:bottom w:w="0.0" w:type="dxa"/>
        <w:right w:w="0.0" w:type="dxa"/>
      </w:tblCellMar>
    </w:tblPr>
  </w:style>
  <w:style w:type="character" w:styleId="Hyperlink">
    <w:name w:val="Hyperlink"/>
    <w:basedOn w:val="Fontepargpadro"/>
    <w:uiPriority w:val="99"/>
    <w:unhideWhenUsed w:val="1"/>
    <w:rsid w:val="00C42B46"/>
    <w:rPr>
      <w:color w:val="0000ff" w:themeColor="hyperlink"/>
      <w:u w:val="singl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3.xml"/><Relationship Id="rId10" Type="http://schemas.openxmlformats.org/officeDocument/2006/relationships/footer" Target="footer2.xml"/><Relationship Id="rId12"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2.xml"/><Relationship Id="rId8"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 Id="rId2" Type="http://schemas.openxmlformats.org/officeDocument/2006/relationships/image" Target="media/image3.png"/><Relationship Id="rId3" Type="http://schemas.openxmlformats.org/officeDocument/2006/relationships/image" Target="media/image2.png"/><Relationship Id="rId4"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 Id="rId2" Type="http://schemas.openxmlformats.org/officeDocument/2006/relationships/image" Target="media/image3.png"/><Relationship Id="rId3"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F4G75nTNo+A3q1GHf0xeOajCL2g==">CgMxLjAyCGguZ2pkZ3hzMg5oLm1tenBteTRiM3l3NTgAciExTG0yUVpsSzJnSl9uRmVwVlpDXzJYM0Y4azlZSVhLVWY=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2024-07-28T17:40:00Z</dcterms:created>
  <dc:creator>Usuário do Windows</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2021-07-14T00:00:00Z</vt:lpwstr>
  </property>
  <property fmtid="{D5CDD505-2E9C-101B-9397-08002B2CF9AE}" pid="3" name="Creator">
    <vt:lpwstr>Microsoft® Word 2010</vt:lpwstr>
  </property>
  <property fmtid="{D5CDD505-2E9C-101B-9397-08002B2CF9AE}" pid="4" name="LastSaved">
    <vt:lpwstr>2021-08-12T00:00:00Z</vt:lpwstr>
  </property>
</Properties>
</file>