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67365" w14:textId="6F9C78D1" w:rsidR="00A25CE4" w:rsidRDefault="0064465A" w:rsidP="00A25CE4">
      <w:pPr>
        <w:pStyle w:val="Standard"/>
        <w:spacing w:after="115" w:line="256" w:lineRule="auto"/>
        <w:ind w:left="58" w:right="0" w:firstLine="0"/>
        <w:jc w:val="center"/>
        <w:rPr>
          <w:b/>
          <w:sz w:val="20"/>
          <w:szCs w:val="20"/>
        </w:rPr>
      </w:pPr>
      <w:r w:rsidRPr="00A25CE4">
        <w:rPr>
          <w:b/>
          <w:sz w:val="20"/>
          <w:szCs w:val="20"/>
        </w:rPr>
        <w:t xml:space="preserve">AVALIAÇÃO DE POPULAÇÃO DE HÍBRIDO </w:t>
      </w:r>
      <w:r w:rsidRPr="00A25CE4">
        <w:rPr>
          <w:b/>
          <w:bCs/>
          <w:sz w:val="20"/>
          <w:szCs w:val="20"/>
        </w:rPr>
        <w:t xml:space="preserve">DE </w:t>
      </w:r>
      <w:r w:rsidRPr="00FB16ED">
        <w:rPr>
          <w:b/>
          <w:sz w:val="20"/>
          <w:szCs w:val="20"/>
        </w:rPr>
        <w:t xml:space="preserve">CEBOLA </w:t>
      </w:r>
      <w:r w:rsidRPr="00FB16ED">
        <w:rPr>
          <w:bCs/>
          <w:i/>
          <w:iCs/>
          <w:sz w:val="20"/>
          <w:szCs w:val="20"/>
        </w:rPr>
        <w:t>(ALLIUM CEPA)</w:t>
      </w:r>
      <w:r w:rsidRPr="00A25CE4">
        <w:rPr>
          <w:b/>
          <w:sz w:val="20"/>
          <w:szCs w:val="20"/>
        </w:rPr>
        <w:t xml:space="preserve"> CULTIVADA NO BOLSÃO SUL-MATO-GROSSENSE PARA MAIOR PRODUTIVIDADE DE BULBOS CALIBRE 3</w:t>
      </w:r>
    </w:p>
    <w:p w14:paraId="2DF493F9" w14:textId="77777777" w:rsidR="00114E43" w:rsidRPr="00A25CE4" w:rsidRDefault="00114E43" w:rsidP="00A25CE4">
      <w:pPr>
        <w:pStyle w:val="Standard"/>
        <w:spacing w:after="115" w:line="256" w:lineRule="auto"/>
        <w:ind w:left="58" w:right="0" w:firstLine="0"/>
        <w:jc w:val="center"/>
        <w:rPr>
          <w:b/>
          <w:sz w:val="20"/>
          <w:szCs w:val="20"/>
        </w:rPr>
      </w:pPr>
    </w:p>
    <w:p w14:paraId="74C5A90E" w14:textId="76678B3A" w:rsidR="00693057" w:rsidRDefault="00EE07CC" w:rsidP="00CE4B3A">
      <w:pPr>
        <w:spacing w:after="283"/>
        <w:jc w:val="both"/>
      </w:pPr>
      <w:r>
        <w:rPr>
          <w:b/>
          <w:bCs/>
          <w:sz w:val="20"/>
          <w:szCs w:val="20"/>
        </w:rPr>
        <w:t>Instituição:</w:t>
      </w:r>
      <w:r w:rsidR="00FB16ED" w:rsidRPr="00FB16ED">
        <w:rPr>
          <w:sz w:val="20"/>
          <w:szCs w:val="20"/>
        </w:rPr>
        <w:t xml:space="preserve"> </w:t>
      </w:r>
      <w:r w:rsidR="00DD47ED">
        <w:rPr>
          <w:sz w:val="20"/>
          <w:szCs w:val="20"/>
        </w:rPr>
        <w:t xml:space="preserve">Universidade Estadual de Mato Grosso do Sul Cassilândia </w:t>
      </w:r>
      <w:r w:rsidR="005429F9">
        <w:rPr>
          <w:sz w:val="20"/>
          <w:szCs w:val="20"/>
        </w:rPr>
        <w:t>- UUC</w:t>
      </w:r>
    </w:p>
    <w:p w14:paraId="7AB744AF" w14:textId="77777777" w:rsidR="00525C89" w:rsidRDefault="00EE07CC" w:rsidP="00525C89">
      <w:p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Área temática</w:t>
      </w:r>
      <w:r w:rsidRPr="00525C89">
        <w:rPr>
          <w:b/>
          <w:bCs/>
          <w:sz w:val="20"/>
          <w:szCs w:val="20"/>
        </w:rPr>
        <w:t xml:space="preserve">: </w:t>
      </w:r>
      <w:r w:rsidR="00525C89" w:rsidRPr="00525C89">
        <w:rPr>
          <w:b/>
          <w:sz w:val="20"/>
          <w:szCs w:val="20"/>
        </w:rPr>
        <w:t>Ciências Agrárias/Agronomia/Fitotecnia</w:t>
      </w:r>
    </w:p>
    <w:p w14:paraId="5BD0ACF7" w14:textId="77777777" w:rsidR="008070FE" w:rsidRDefault="008070FE" w:rsidP="00525C89">
      <w:pPr>
        <w:rPr>
          <w:b/>
          <w:sz w:val="20"/>
          <w:szCs w:val="20"/>
        </w:rPr>
      </w:pPr>
    </w:p>
    <w:p w14:paraId="4297B3FA" w14:textId="7F3EBFB8" w:rsidR="008070FE" w:rsidRDefault="008070FE" w:rsidP="008070FE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LOPES, </w:t>
      </w:r>
      <w:r w:rsidRPr="00114E43">
        <w:rPr>
          <w:rFonts w:eastAsia="Calibri"/>
          <w:bCs/>
          <w:sz w:val="20"/>
          <w:szCs w:val="20"/>
          <w:lang w:eastAsia="zh-CN"/>
        </w:rPr>
        <w:t>Lucas Emanuel</w:t>
      </w:r>
      <w:r w:rsidRPr="00114E43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Pr="005429F9">
        <w:rPr>
          <w:rStyle w:val="Hyperlink"/>
          <w:rFonts w:eastAsia="Calibri"/>
          <w:sz w:val="20"/>
          <w:szCs w:val="20"/>
        </w:rPr>
        <w:t>lucasemanuel7264@gmail.com</w:t>
      </w:r>
      <w:r>
        <w:rPr>
          <w:rFonts w:eastAsia="Calibri"/>
          <w:sz w:val="20"/>
          <w:szCs w:val="20"/>
          <w:lang w:eastAsia="zh-CN"/>
        </w:rPr>
        <w:t>);</w:t>
      </w:r>
      <w:r w:rsidRPr="00726D8E">
        <w:rPr>
          <w:rFonts w:eastAsia="Calibri"/>
          <w:b/>
          <w:sz w:val="20"/>
          <w:szCs w:val="20"/>
          <w:lang w:eastAsia="zh-CN"/>
        </w:rPr>
        <w:t xml:space="preserve"> </w:t>
      </w:r>
      <w:r w:rsidRPr="00CD4797">
        <w:rPr>
          <w:rFonts w:eastAsia="Calibri"/>
          <w:b/>
          <w:bCs/>
          <w:sz w:val="20"/>
          <w:szCs w:val="20"/>
          <w:lang w:eastAsia="zh-CN"/>
        </w:rPr>
        <w:t xml:space="preserve">BERTOLO, </w:t>
      </w:r>
      <w:r w:rsidRPr="00CD4797">
        <w:rPr>
          <w:rFonts w:eastAsia="Calibri"/>
          <w:sz w:val="20"/>
          <w:szCs w:val="20"/>
          <w:lang w:eastAsia="zh-CN"/>
        </w:rPr>
        <w:t>Diego Miguel Blanco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CD479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07343D">
          <w:rPr>
            <w:rStyle w:val="Hyperlink"/>
            <w:rFonts w:eastAsia="Calibri"/>
            <w:sz w:val="20"/>
            <w:szCs w:val="20"/>
            <w:lang w:eastAsia="zh-CN"/>
          </w:rPr>
          <w:t>diego_miguel_dm@hotmail.com</w:t>
        </w:r>
      </w:hyperlink>
      <w:r w:rsidRPr="00CD4797">
        <w:rPr>
          <w:rFonts w:eastAsia="Calibri"/>
          <w:sz w:val="20"/>
          <w:szCs w:val="20"/>
          <w:lang w:eastAsia="zh-CN"/>
        </w:rPr>
        <w:t xml:space="preserve">); </w:t>
      </w:r>
      <w:r w:rsidRPr="00CD4797">
        <w:rPr>
          <w:rFonts w:eastAsia="Calibri"/>
          <w:b/>
          <w:bCs/>
          <w:sz w:val="20"/>
          <w:szCs w:val="20"/>
          <w:lang w:eastAsia="zh-CN"/>
        </w:rPr>
        <w:t xml:space="preserve">VETRUVE, </w:t>
      </w:r>
      <w:r w:rsidR="008C39B8" w:rsidRPr="00CD4797">
        <w:rPr>
          <w:rFonts w:eastAsia="Calibri"/>
          <w:sz w:val="20"/>
          <w:szCs w:val="20"/>
          <w:lang w:eastAsia="zh-CN"/>
        </w:rPr>
        <w:t>Ítalo</w:t>
      </w:r>
      <w:r w:rsidRPr="00CD4797">
        <w:rPr>
          <w:rFonts w:eastAsia="Calibri"/>
          <w:sz w:val="20"/>
          <w:szCs w:val="20"/>
          <w:lang w:eastAsia="zh-CN"/>
        </w:rPr>
        <w:t xml:space="preserve"> Ferreira</w:t>
      </w:r>
      <w:r w:rsidRPr="00CD4797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CD4797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CD4797">
          <w:rPr>
            <w:rStyle w:val="Hyperlink"/>
            <w:rFonts w:eastAsia="Calibri"/>
            <w:sz w:val="20"/>
            <w:szCs w:val="20"/>
            <w:lang w:eastAsia="zh-CN"/>
          </w:rPr>
          <w:t>Ivetruve@gmail.com</w:t>
        </w:r>
      </w:hyperlink>
      <w:r w:rsidRPr="00CD4797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RIBEIRO, </w:t>
      </w:r>
      <w:r>
        <w:rPr>
          <w:rFonts w:eastAsia="Calibri"/>
          <w:sz w:val="20"/>
          <w:szCs w:val="20"/>
          <w:lang w:eastAsia="zh-CN"/>
        </w:rPr>
        <w:t>Fernanda Cristina Silva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9" w:history="1">
        <w:r>
          <w:rPr>
            <w:rStyle w:val="Hyperlink"/>
            <w:rFonts w:eastAsia="Calibri"/>
            <w:sz w:val="20"/>
            <w:szCs w:val="20"/>
            <w:lang w:eastAsia="zh-CN"/>
          </w:rPr>
          <w:t>fernanda.ribeiro@uems.br</w:t>
        </w:r>
      </w:hyperlink>
      <w:r>
        <w:rPr>
          <w:rFonts w:eastAsia="Calibri"/>
          <w:sz w:val="20"/>
          <w:szCs w:val="20"/>
          <w:lang w:eastAsia="zh-CN"/>
        </w:rPr>
        <w:t>)</w:t>
      </w:r>
    </w:p>
    <w:p w14:paraId="50E05DCE" w14:textId="77777777" w:rsidR="008070FE" w:rsidRDefault="008070FE" w:rsidP="008070F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UEMS – Cassilândia;</w:t>
      </w:r>
    </w:p>
    <w:p w14:paraId="4A7B7576" w14:textId="77777777" w:rsidR="008070FE" w:rsidRDefault="008070FE" w:rsidP="008070F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Discente de Mestrado do P</w:t>
      </w:r>
      <w:r w:rsidRPr="008C7D2B">
        <w:rPr>
          <w:rFonts w:eastAsia="Calibri"/>
          <w:sz w:val="20"/>
          <w:szCs w:val="20"/>
          <w:lang w:eastAsia="zh-CN"/>
        </w:rPr>
        <w:t xml:space="preserve">rograma de Pós-graduação em Agronomia </w:t>
      </w:r>
      <w:r>
        <w:rPr>
          <w:rFonts w:eastAsia="Calibri"/>
          <w:sz w:val="20"/>
          <w:szCs w:val="20"/>
          <w:lang w:eastAsia="zh-CN"/>
        </w:rPr>
        <w:t>– UUC;</w:t>
      </w:r>
    </w:p>
    <w:p w14:paraId="7D561099" w14:textId="77777777" w:rsidR="008070FE" w:rsidRDefault="008070FE" w:rsidP="008070F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Docente do curso de Agronomia UEMS – Cassilândia.</w:t>
      </w:r>
    </w:p>
    <w:p w14:paraId="5A12978A" w14:textId="77777777" w:rsidR="007935C2" w:rsidRPr="00EF30E0" w:rsidRDefault="007935C2" w:rsidP="00525C89">
      <w:pPr>
        <w:rPr>
          <w:b/>
        </w:rPr>
      </w:pPr>
    </w:p>
    <w:p w14:paraId="56378065" w14:textId="77777777" w:rsidR="00FA0668" w:rsidRDefault="00FA0668">
      <w:pPr>
        <w:pStyle w:val="Corpodetexto"/>
        <w:jc w:val="both"/>
        <w:rPr>
          <w:sz w:val="20"/>
          <w:szCs w:val="20"/>
        </w:rPr>
      </w:pPr>
    </w:p>
    <w:p w14:paraId="26C15860" w14:textId="74DC1222" w:rsidR="00732258" w:rsidRDefault="00732258" w:rsidP="00FA0668">
      <w:pPr>
        <w:spacing w:line="360" w:lineRule="auto"/>
        <w:jc w:val="both"/>
        <w:rPr>
          <w:lang w:eastAsia="zh-CN"/>
        </w:rPr>
      </w:pPr>
      <w:r w:rsidRPr="00732258">
        <w:rPr>
          <w:sz w:val="20"/>
          <w:szCs w:val="20"/>
        </w:rPr>
        <w:t>A cebola (</w:t>
      </w:r>
      <w:r w:rsidRPr="00732258">
        <w:rPr>
          <w:i/>
          <w:iCs/>
          <w:sz w:val="20"/>
          <w:szCs w:val="20"/>
        </w:rPr>
        <w:t>Allium cepa</w:t>
      </w:r>
      <w:r w:rsidRPr="00732258">
        <w:rPr>
          <w:sz w:val="20"/>
          <w:szCs w:val="20"/>
        </w:rPr>
        <w:t xml:space="preserve"> L.) destaca-se como </w:t>
      </w:r>
      <w:r w:rsidR="00DA4363">
        <w:rPr>
          <w:sz w:val="20"/>
          <w:szCs w:val="20"/>
        </w:rPr>
        <w:t>olerícola d</w:t>
      </w:r>
      <w:r w:rsidRPr="00732258">
        <w:rPr>
          <w:sz w:val="20"/>
          <w:szCs w:val="20"/>
        </w:rPr>
        <w:t>e elevada importância, est</w:t>
      </w:r>
      <w:r w:rsidR="00DA4363">
        <w:rPr>
          <w:sz w:val="20"/>
          <w:szCs w:val="20"/>
        </w:rPr>
        <w:t xml:space="preserve">ando </w:t>
      </w:r>
      <w:r w:rsidRPr="00732258">
        <w:rPr>
          <w:sz w:val="20"/>
          <w:szCs w:val="20"/>
        </w:rPr>
        <w:t xml:space="preserve">ao lado da batata e do tomate. </w:t>
      </w:r>
      <w:r w:rsidR="00DA4363">
        <w:rPr>
          <w:sz w:val="20"/>
          <w:szCs w:val="20"/>
        </w:rPr>
        <w:t>O</w:t>
      </w:r>
      <w:r w:rsidR="00DA4363" w:rsidRPr="00DA4363">
        <w:rPr>
          <w:sz w:val="20"/>
          <w:szCs w:val="20"/>
        </w:rPr>
        <w:t xml:space="preserve"> bolsão sul-mato-grossense tem grande potencial para produção de cebola, onde estudos com diferentes híbridos irão trazer informações ao produtor, consequentemente, alicerçar tecnicamente o setor e proporcionar aos produtores</w:t>
      </w:r>
      <w:r w:rsidR="00DA4363">
        <w:rPr>
          <w:sz w:val="20"/>
          <w:szCs w:val="20"/>
        </w:rPr>
        <w:t xml:space="preserve"> </w:t>
      </w:r>
      <w:r w:rsidR="00DA4363" w:rsidRPr="00DA4363">
        <w:rPr>
          <w:sz w:val="20"/>
          <w:szCs w:val="20"/>
        </w:rPr>
        <w:t>uma nova oportunidade de geração de renda</w:t>
      </w:r>
      <w:r w:rsidR="00DA4363">
        <w:rPr>
          <w:sz w:val="20"/>
          <w:szCs w:val="20"/>
        </w:rPr>
        <w:t>, visto que grandes culturas como soja e algodão já estão fixadas no estado</w:t>
      </w:r>
      <w:r w:rsidR="00DA4363" w:rsidRPr="00DA4363">
        <w:rPr>
          <w:sz w:val="20"/>
          <w:szCs w:val="20"/>
        </w:rPr>
        <w:t>.</w:t>
      </w:r>
      <w:r w:rsidR="00DA4363">
        <w:rPr>
          <w:sz w:val="20"/>
          <w:szCs w:val="20"/>
        </w:rPr>
        <w:t xml:space="preserve"> </w:t>
      </w:r>
      <w:r w:rsidR="00DA4363" w:rsidRPr="00DA4363">
        <w:rPr>
          <w:sz w:val="20"/>
          <w:szCs w:val="20"/>
        </w:rPr>
        <w:t>Cebolas de calibre 3 são as mais valorizadas no mercado</w:t>
      </w:r>
      <w:r w:rsidR="00DA4363">
        <w:rPr>
          <w:sz w:val="20"/>
          <w:szCs w:val="20"/>
        </w:rPr>
        <w:t>, e o</w:t>
      </w:r>
      <w:r w:rsidR="00DA4363" w:rsidRPr="00DA4363">
        <w:rPr>
          <w:sz w:val="20"/>
          <w:szCs w:val="20"/>
        </w:rPr>
        <w:t xml:space="preserve"> tamanho final dos bulbos está diretamente relacionado à densidade de plantio. Sendo assim, a população de plantas é determinante no rendimento final da cultura e ganho do produtor.</w:t>
      </w:r>
      <w:r w:rsidR="00DA4363">
        <w:rPr>
          <w:sz w:val="20"/>
          <w:szCs w:val="20"/>
        </w:rPr>
        <w:t xml:space="preserve"> </w:t>
      </w:r>
      <w:r w:rsidRPr="00732258">
        <w:rPr>
          <w:sz w:val="20"/>
          <w:szCs w:val="20"/>
        </w:rPr>
        <w:t xml:space="preserve">O objetivo deste trabalho </w:t>
      </w:r>
      <w:r w:rsidR="00DC7F2D">
        <w:rPr>
          <w:sz w:val="20"/>
          <w:szCs w:val="20"/>
        </w:rPr>
        <w:t>foi</w:t>
      </w:r>
      <w:r w:rsidRPr="00732258">
        <w:rPr>
          <w:sz w:val="20"/>
          <w:szCs w:val="20"/>
        </w:rPr>
        <w:t xml:space="preserve"> avaliar </w:t>
      </w:r>
      <w:r w:rsidR="00DC7F2D">
        <w:rPr>
          <w:sz w:val="20"/>
          <w:szCs w:val="20"/>
        </w:rPr>
        <w:t xml:space="preserve">o efeito da densidade populacional de </w:t>
      </w:r>
      <w:r w:rsidRPr="00732258">
        <w:rPr>
          <w:sz w:val="20"/>
          <w:szCs w:val="20"/>
        </w:rPr>
        <w:t xml:space="preserve">plantas do </w:t>
      </w:r>
      <w:r w:rsidR="001F51F7" w:rsidRPr="00732258">
        <w:rPr>
          <w:sz w:val="20"/>
          <w:szCs w:val="20"/>
        </w:rPr>
        <w:t xml:space="preserve">híbrido </w:t>
      </w:r>
      <w:r w:rsidR="001F51F7">
        <w:rPr>
          <w:sz w:val="20"/>
          <w:szCs w:val="20"/>
        </w:rPr>
        <w:t>de</w:t>
      </w:r>
      <w:r w:rsidR="00DC7F2D">
        <w:rPr>
          <w:sz w:val="20"/>
          <w:szCs w:val="20"/>
        </w:rPr>
        <w:t xml:space="preserve"> cebola </w:t>
      </w:r>
      <w:r w:rsidRPr="00732258">
        <w:rPr>
          <w:sz w:val="20"/>
          <w:szCs w:val="20"/>
        </w:rPr>
        <w:t>Fernanda</w:t>
      </w:r>
      <w:r w:rsidR="001F51F7">
        <w:rPr>
          <w:sz w:val="20"/>
          <w:szCs w:val="20"/>
        </w:rPr>
        <w:t xml:space="preserve"> </w:t>
      </w:r>
      <w:r w:rsidRPr="00732258">
        <w:rPr>
          <w:sz w:val="20"/>
          <w:szCs w:val="20"/>
        </w:rPr>
        <w:t>na região de Cassilândia Estado de Mato grosso do Sul</w:t>
      </w:r>
      <w:r w:rsidR="001F51F7">
        <w:rPr>
          <w:sz w:val="20"/>
          <w:szCs w:val="20"/>
        </w:rPr>
        <w:t xml:space="preserve">, e identificar qual densidade de plantas resulta </w:t>
      </w:r>
      <w:r w:rsidR="005429F9">
        <w:rPr>
          <w:sz w:val="20"/>
          <w:szCs w:val="20"/>
        </w:rPr>
        <w:t xml:space="preserve">em </w:t>
      </w:r>
      <w:r w:rsidR="001F51F7" w:rsidRPr="00732258">
        <w:rPr>
          <w:sz w:val="20"/>
          <w:szCs w:val="20"/>
        </w:rPr>
        <w:t>maior produtividade de cebolas de calibre 3</w:t>
      </w:r>
      <w:r w:rsidR="00684469">
        <w:rPr>
          <w:sz w:val="20"/>
          <w:szCs w:val="20"/>
        </w:rPr>
        <w:t>.</w:t>
      </w:r>
      <w:r w:rsidR="001F51F7">
        <w:rPr>
          <w:sz w:val="20"/>
          <w:szCs w:val="20"/>
        </w:rPr>
        <w:t xml:space="preserve"> </w:t>
      </w:r>
      <w:r w:rsidRPr="00732258">
        <w:rPr>
          <w:sz w:val="20"/>
          <w:szCs w:val="20"/>
        </w:rPr>
        <w:t xml:space="preserve">O </w:t>
      </w:r>
      <w:r>
        <w:rPr>
          <w:sz w:val="20"/>
          <w:szCs w:val="20"/>
        </w:rPr>
        <w:t>experimento foi conduzido em</w:t>
      </w:r>
      <w:r w:rsidR="00756699">
        <w:rPr>
          <w:sz w:val="20"/>
          <w:szCs w:val="20"/>
        </w:rPr>
        <w:t xml:space="preserve"> condições </w:t>
      </w:r>
      <w:r>
        <w:rPr>
          <w:sz w:val="20"/>
          <w:szCs w:val="20"/>
        </w:rPr>
        <w:t>campo</w:t>
      </w:r>
      <w:r w:rsidR="00756699">
        <w:rPr>
          <w:sz w:val="20"/>
          <w:szCs w:val="20"/>
        </w:rPr>
        <w:t xml:space="preserve"> na </w:t>
      </w:r>
      <w:r w:rsidRPr="00732258">
        <w:rPr>
          <w:sz w:val="20"/>
          <w:szCs w:val="20"/>
        </w:rPr>
        <w:t>fazenda Estância Aporé</w:t>
      </w:r>
      <w:r w:rsidR="00756699">
        <w:rPr>
          <w:sz w:val="20"/>
          <w:szCs w:val="20"/>
        </w:rPr>
        <w:t>, no</w:t>
      </w:r>
      <w:r w:rsidRPr="00732258">
        <w:rPr>
          <w:sz w:val="20"/>
          <w:szCs w:val="20"/>
        </w:rPr>
        <w:t xml:space="preserve"> município de Cassilândia-MS</w:t>
      </w:r>
      <w:r w:rsidR="00DA4363">
        <w:rPr>
          <w:sz w:val="20"/>
          <w:szCs w:val="20"/>
        </w:rPr>
        <w:t>.</w:t>
      </w:r>
      <w:r w:rsidRPr="00732258">
        <w:rPr>
          <w:sz w:val="20"/>
          <w:szCs w:val="20"/>
        </w:rPr>
        <w:t xml:space="preserve"> O delineamento experimental</w:t>
      </w:r>
      <w:r w:rsidR="00684469">
        <w:rPr>
          <w:sz w:val="20"/>
          <w:szCs w:val="20"/>
        </w:rPr>
        <w:t xml:space="preserve"> utilizado</w:t>
      </w:r>
      <w:r w:rsidRPr="00732258">
        <w:rPr>
          <w:sz w:val="20"/>
          <w:szCs w:val="20"/>
        </w:rPr>
        <w:t xml:space="preserve"> </w:t>
      </w:r>
      <w:r w:rsidR="00756699">
        <w:rPr>
          <w:sz w:val="20"/>
          <w:szCs w:val="20"/>
        </w:rPr>
        <w:t>foi</w:t>
      </w:r>
      <w:r w:rsidRPr="00732258">
        <w:rPr>
          <w:sz w:val="20"/>
          <w:szCs w:val="20"/>
        </w:rPr>
        <w:t xml:space="preserve"> em blocos causalizados,</w:t>
      </w:r>
      <w:r w:rsidR="00756699">
        <w:rPr>
          <w:sz w:val="20"/>
          <w:szCs w:val="20"/>
        </w:rPr>
        <w:t xml:space="preserve"> com cinco tratamento e quatro repetições. Os tratamentos foram constituídos por cinco densidade populacionais </w:t>
      </w:r>
      <w:r w:rsidRPr="00732258">
        <w:rPr>
          <w:sz w:val="20"/>
          <w:szCs w:val="20"/>
        </w:rPr>
        <w:t>de cebola</w:t>
      </w:r>
      <w:r w:rsidR="00756699">
        <w:rPr>
          <w:sz w:val="20"/>
          <w:szCs w:val="20"/>
        </w:rPr>
        <w:t xml:space="preserve"> (500, 600, 700, 800</w:t>
      </w:r>
      <w:r w:rsidR="005429F9">
        <w:rPr>
          <w:sz w:val="20"/>
          <w:szCs w:val="20"/>
        </w:rPr>
        <w:t xml:space="preserve"> e</w:t>
      </w:r>
      <w:r w:rsidR="00756699">
        <w:rPr>
          <w:sz w:val="20"/>
          <w:szCs w:val="20"/>
        </w:rPr>
        <w:t xml:space="preserve"> 900 mil plantas</w:t>
      </w:r>
      <w:r w:rsidR="00E01BAA">
        <w:rPr>
          <w:sz w:val="20"/>
          <w:szCs w:val="20"/>
        </w:rPr>
        <w:t>.</w:t>
      </w:r>
      <w:r w:rsidR="00E01BAA" w:rsidRPr="00C743E8">
        <w:rPr>
          <w:sz w:val="20"/>
          <w:szCs w:val="20"/>
        </w:rPr>
        <w:t>ha</w:t>
      </w:r>
      <w:r w:rsidR="00E01BAA" w:rsidRPr="00C743E8">
        <w:rPr>
          <w:sz w:val="20"/>
          <w:szCs w:val="20"/>
          <w:vertAlign w:val="superscript"/>
        </w:rPr>
        <w:t>-1</w:t>
      </w:r>
      <w:r w:rsidR="00756699">
        <w:rPr>
          <w:sz w:val="20"/>
          <w:szCs w:val="20"/>
        </w:rPr>
        <w:t>)</w:t>
      </w:r>
      <w:r w:rsidR="006C5150">
        <w:rPr>
          <w:sz w:val="20"/>
          <w:szCs w:val="20"/>
        </w:rPr>
        <w:t>. O experimento foi conduzido entre os meses de janeiro e junho de 2024 e a irrigação foi realizad</w:t>
      </w:r>
      <w:r w:rsidR="0087791F">
        <w:rPr>
          <w:sz w:val="20"/>
          <w:szCs w:val="20"/>
        </w:rPr>
        <w:t>a</w:t>
      </w:r>
      <w:r w:rsidR="006C5150">
        <w:rPr>
          <w:sz w:val="20"/>
          <w:szCs w:val="20"/>
        </w:rPr>
        <w:t xml:space="preserve"> por sistema de aspersão.</w:t>
      </w:r>
      <w:r w:rsidR="0087791F">
        <w:rPr>
          <w:sz w:val="20"/>
          <w:szCs w:val="20"/>
        </w:rPr>
        <w:t xml:space="preserve"> Na colheita foram </w:t>
      </w:r>
      <w:r w:rsidR="006C5150">
        <w:rPr>
          <w:sz w:val="20"/>
          <w:szCs w:val="20"/>
        </w:rPr>
        <w:t>avaliad</w:t>
      </w:r>
      <w:r w:rsidR="0087791F">
        <w:rPr>
          <w:sz w:val="20"/>
          <w:szCs w:val="20"/>
        </w:rPr>
        <w:t xml:space="preserve">as as seguintes variáveis: </w:t>
      </w:r>
      <w:r w:rsidR="00815663" w:rsidRPr="007935C2">
        <w:rPr>
          <w:sz w:val="20"/>
          <w:szCs w:val="20"/>
        </w:rPr>
        <w:t>tamanho de folha, diâmetro do bubo, peso médio do bu</w:t>
      </w:r>
      <w:r w:rsidR="007935C2">
        <w:rPr>
          <w:sz w:val="20"/>
          <w:szCs w:val="20"/>
        </w:rPr>
        <w:t>l</w:t>
      </w:r>
      <w:r w:rsidR="00815663" w:rsidRPr="007935C2">
        <w:rPr>
          <w:sz w:val="20"/>
          <w:szCs w:val="20"/>
        </w:rPr>
        <w:t xml:space="preserve">bo, </w:t>
      </w:r>
      <w:r w:rsidR="0087791F" w:rsidRPr="007935C2">
        <w:rPr>
          <w:sz w:val="20"/>
          <w:szCs w:val="20"/>
        </w:rPr>
        <w:t>°B</w:t>
      </w:r>
      <w:r w:rsidR="00815663" w:rsidRPr="007935C2">
        <w:rPr>
          <w:sz w:val="20"/>
          <w:szCs w:val="20"/>
        </w:rPr>
        <w:t>rix na colheita</w:t>
      </w:r>
      <w:r w:rsidR="0087791F" w:rsidRPr="007935C2">
        <w:rPr>
          <w:sz w:val="20"/>
          <w:szCs w:val="20"/>
        </w:rPr>
        <w:t xml:space="preserve"> e</w:t>
      </w:r>
      <w:r w:rsidR="00815663" w:rsidRPr="007935C2">
        <w:rPr>
          <w:sz w:val="20"/>
          <w:szCs w:val="20"/>
        </w:rPr>
        <w:t xml:space="preserve"> após </w:t>
      </w:r>
      <w:r w:rsidR="0087791F" w:rsidRPr="007935C2">
        <w:rPr>
          <w:sz w:val="20"/>
          <w:szCs w:val="20"/>
        </w:rPr>
        <w:t xml:space="preserve">a </w:t>
      </w:r>
      <w:r w:rsidR="007B5695" w:rsidRPr="007935C2">
        <w:rPr>
          <w:sz w:val="20"/>
          <w:szCs w:val="20"/>
        </w:rPr>
        <w:t>cura, grau</w:t>
      </w:r>
      <w:r w:rsidR="0087791F" w:rsidRPr="007935C2">
        <w:rPr>
          <w:sz w:val="20"/>
          <w:szCs w:val="20"/>
        </w:rPr>
        <w:t xml:space="preserve"> de umidade dos bubos</w:t>
      </w:r>
      <w:r w:rsidR="00815663" w:rsidRPr="007935C2">
        <w:rPr>
          <w:sz w:val="20"/>
          <w:szCs w:val="20"/>
        </w:rPr>
        <w:t xml:space="preserve"> na colheita</w:t>
      </w:r>
      <w:r w:rsidR="0087791F">
        <w:rPr>
          <w:sz w:val="20"/>
          <w:szCs w:val="20"/>
        </w:rPr>
        <w:t xml:space="preserve"> e após a cura de </w:t>
      </w:r>
      <w:r w:rsidR="0064059C" w:rsidRPr="0064059C">
        <w:rPr>
          <w:color w:val="000000" w:themeColor="text1"/>
          <w:sz w:val="20"/>
          <w:szCs w:val="20"/>
        </w:rPr>
        <w:t>19 dias</w:t>
      </w:r>
      <w:r w:rsidR="009630B6">
        <w:rPr>
          <w:color w:val="000000" w:themeColor="text1"/>
          <w:sz w:val="20"/>
          <w:szCs w:val="20"/>
        </w:rPr>
        <w:t>,</w:t>
      </w:r>
      <w:r w:rsidR="009F44FD">
        <w:rPr>
          <w:sz w:val="20"/>
          <w:szCs w:val="20"/>
        </w:rPr>
        <w:t xml:space="preserve"> </w:t>
      </w:r>
      <w:r w:rsidR="0087791F">
        <w:rPr>
          <w:sz w:val="20"/>
          <w:szCs w:val="20"/>
        </w:rPr>
        <w:t xml:space="preserve">produtividade </w:t>
      </w:r>
      <w:r w:rsidR="009630B6">
        <w:rPr>
          <w:sz w:val="20"/>
          <w:szCs w:val="20"/>
        </w:rPr>
        <w:t xml:space="preserve">total e produtividade </w:t>
      </w:r>
      <w:r w:rsidR="009F44FD">
        <w:rPr>
          <w:sz w:val="20"/>
          <w:szCs w:val="20"/>
        </w:rPr>
        <w:t xml:space="preserve">comercial </w:t>
      </w:r>
      <w:r w:rsidR="0087791F">
        <w:rPr>
          <w:sz w:val="20"/>
          <w:szCs w:val="20"/>
        </w:rPr>
        <w:t xml:space="preserve">de bubos </w:t>
      </w:r>
      <w:r w:rsidR="005429F9">
        <w:rPr>
          <w:sz w:val="20"/>
          <w:szCs w:val="20"/>
        </w:rPr>
        <w:t xml:space="preserve">classificados </w:t>
      </w:r>
      <w:r w:rsidR="009630B6">
        <w:rPr>
          <w:sz w:val="20"/>
          <w:szCs w:val="20"/>
        </w:rPr>
        <w:t xml:space="preserve">nos </w:t>
      </w:r>
      <w:r w:rsidR="0087791F">
        <w:rPr>
          <w:sz w:val="20"/>
          <w:szCs w:val="20"/>
        </w:rPr>
        <w:t>calibre 1, 2, 3, 4</w:t>
      </w:r>
      <w:r w:rsidR="009F44FD">
        <w:rPr>
          <w:sz w:val="20"/>
          <w:szCs w:val="20"/>
        </w:rPr>
        <w:t xml:space="preserve"> e </w:t>
      </w:r>
      <w:r w:rsidR="007B5695">
        <w:rPr>
          <w:sz w:val="20"/>
          <w:szCs w:val="20"/>
        </w:rPr>
        <w:t>5</w:t>
      </w:r>
      <w:r w:rsidR="00B33959">
        <w:rPr>
          <w:sz w:val="20"/>
          <w:szCs w:val="20"/>
        </w:rPr>
        <w:t>.</w:t>
      </w:r>
      <w:r w:rsidR="00A76DC4" w:rsidRPr="00A76DC4">
        <w:rPr>
          <w:sz w:val="20"/>
          <w:szCs w:val="20"/>
        </w:rPr>
        <w:t xml:space="preserve"> </w:t>
      </w:r>
      <w:r w:rsidR="00A76DC4">
        <w:rPr>
          <w:sz w:val="20"/>
          <w:szCs w:val="20"/>
        </w:rPr>
        <w:t>Os dados obtidos foram submetidos analise de regressão. Os resultados evidenciaram que a densidade populacional de plantas de cebola não teve efeito significativo (</w:t>
      </w:r>
      <w:r w:rsidR="005429F9">
        <w:rPr>
          <w:sz w:val="20"/>
          <w:szCs w:val="20"/>
        </w:rPr>
        <w:t>p</w:t>
      </w:r>
      <w:r w:rsidR="00A76DC4">
        <w:rPr>
          <w:sz w:val="20"/>
          <w:szCs w:val="20"/>
        </w:rPr>
        <w:t xml:space="preserve">&gt;0,05) no grau °Brix, </w:t>
      </w:r>
      <w:r w:rsidR="00A76DC4" w:rsidRPr="007935C2">
        <w:rPr>
          <w:sz w:val="20"/>
          <w:szCs w:val="20"/>
        </w:rPr>
        <w:t>grau de umidade</w:t>
      </w:r>
      <w:r w:rsidR="00A76DC4">
        <w:rPr>
          <w:sz w:val="20"/>
          <w:szCs w:val="20"/>
        </w:rPr>
        <w:t xml:space="preserve"> dos bubos e na quantidade de descarte de bubos (bubos deformados). O aumento da densidade populacional de plantas resultou no decréscimo linear do diâmetro médio do bubos e peso médio do bubo. As produtividades comerciais e totais de bubos de cebolas aumentaram linearmente com o aumento da densidade populacional de plantas. A densidade populacional de 785 mil plantas</w:t>
      </w:r>
      <w:r w:rsidR="008A14C6">
        <w:rPr>
          <w:sz w:val="20"/>
          <w:szCs w:val="20"/>
        </w:rPr>
        <w:t>.</w:t>
      </w:r>
      <w:r w:rsidR="00A76DC4" w:rsidRPr="00C743E8">
        <w:rPr>
          <w:sz w:val="20"/>
          <w:szCs w:val="20"/>
        </w:rPr>
        <w:t>ha</w:t>
      </w:r>
      <w:r w:rsidR="00A76DC4" w:rsidRPr="00C743E8">
        <w:rPr>
          <w:sz w:val="20"/>
          <w:szCs w:val="20"/>
          <w:vertAlign w:val="superscript"/>
        </w:rPr>
        <w:t>-1</w:t>
      </w:r>
      <w:r w:rsidR="00A76DC4">
        <w:rPr>
          <w:sz w:val="20"/>
          <w:szCs w:val="20"/>
        </w:rPr>
        <w:t xml:space="preserve"> resultou no maior tamanho das folhas. A máxima produtividade de bubos de calibre 3 foi obtida utilizando</w:t>
      </w:r>
      <w:r w:rsidR="008A14C6">
        <w:rPr>
          <w:sz w:val="20"/>
          <w:szCs w:val="20"/>
        </w:rPr>
        <w:t>-</w:t>
      </w:r>
      <w:r w:rsidR="00A76DC4">
        <w:rPr>
          <w:sz w:val="20"/>
          <w:szCs w:val="20"/>
        </w:rPr>
        <w:t>se a densidade populacional de 793 mil plantas</w:t>
      </w:r>
      <w:r w:rsidR="00114E43">
        <w:rPr>
          <w:sz w:val="20"/>
          <w:szCs w:val="20"/>
        </w:rPr>
        <w:t>.</w:t>
      </w:r>
      <w:r w:rsidR="00A76DC4" w:rsidRPr="00C743E8">
        <w:rPr>
          <w:sz w:val="20"/>
          <w:szCs w:val="20"/>
        </w:rPr>
        <w:t>ha</w:t>
      </w:r>
      <w:r w:rsidR="00A76DC4" w:rsidRPr="00C743E8">
        <w:rPr>
          <w:sz w:val="20"/>
          <w:szCs w:val="20"/>
          <w:vertAlign w:val="superscript"/>
        </w:rPr>
        <w:t>-1</w:t>
      </w:r>
      <w:r w:rsidR="00A76DC4">
        <w:rPr>
          <w:sz w:val="20"/>
          <w:szCs w:val="20"/>
        </w:rPr>
        <w:t>.</w:t>
      </w:r>
      <w:r w:rsidR="00E01BAA">
        <w:rPr>
          <w:sz w:val="20"/>
          <w:szCs w:val="20"/>
        </w:rPr>
        <w:t xml:space="preserve"> </w:t>
      </w:r>
    </w:p>
    <w:p w14:paraId="44BB5CFA" w14:textId="77777777" w:rsidR="00114E43" w:rsidRDefault="00114E43" w:rsidP="001F51F7">
      <w:pPr>
        <w:spacing w:after="283"/>
        <w:jc w:val="both"/>
        <w:rPr>
          <w:b/>
          <w:bCs/>
          <w:sz w:val="20"/>
          <w:szCs w:val="20"/>
          <w:lang w:eastAsia="pt-BR"/>
        </w:rPr>
      </w:pPr>
    </w:p>
    <w:p w14:paraId="3ED20CF3" w14:textId="7DC769F5" w:rsidR="00732258" w:rsidRPr="001F51F7" w:rsidRDefault="00EE07CC" w:rsidP="001F51F7">
      <w:pPr>
        <w:spacing w:after="283"/>
        <w:jc w:val="both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F51F7" w:rsidRPr="001F51F7">
        <w:rPr>
          <w:sz w:val="20"/>
          <w:szCs w:val="20"/>
          <w:lang w:eastAsia="pt-BR"/>
        </w:rPr>
        <w:t xml:space="preserve"> </w:t>
      </w:r>
      <w:r w:rsidR="00732258" w:rsidRPr="001F51F7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Espaçamento</w:t>
      </w:r>
      <w:r w:rsidR="00114E43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,</w:t>
      </w:r>
      <w:r w:rsidR="00732258" w:rsidRPr="001F51F7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</w:t>
      </w:r>
      <w:r w:rsidR="004513A8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D</w:t>
      </w:r>
      <w:r w:rsidR="001F51F7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ensidade </w:t>
      </w:r>
      <w:r w:rsidR="004513A8" w:rsidRPr="001F51F7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popu</w:t>
      </w:r>
      <w:r w:rsidR="004513A8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lacional</w:t>
      </w:r>
      <w:r w:rsidR="004513A8" w:rsidRPr="001F51F7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de</w:t>
      </w:r>
      <w:r w:rsidR="00732258" w:rsidRPr="001F51F7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</w:t>
      </w:r>
      <w:r w:rsidR="004513A8" w:rsidRPr="001F51F7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p</w:t>
      </w:r>
      <w:r w:rsidR="00732258" w:rsidRPr="001F51F7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lantas</w:t>
      </w:r>
      <w:r w:rsidR="00114E43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,</w:t>
      </w:r>
      <w:r w:rsidR="00732258" w:rsidRPr="001F51F7">
        <w:rPr>
          <w:rStyle w:val="Ttulo2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Cerrado</w:t>
      </w:r>
    </w:p>
    <w:p w14:paraId="25F2D065" w14:textId="068EF586" w:rsidR="00693057" w:rsidRDefault="00EE07C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DE1F64">
        <w:rPr>
          <w:sz w:val="20"/>
          <w:szCs w:val="20"/>
          <w:lang w:eastAsia="pt-BR"/>
        </w:rPr>
        <w:t xml:space="preserve"> UEMS</w:t>
      </w:r>
      <w:r w:rsidR="007935C2">
        <w:rPr>
          <w:sz w:val="20"/>
          <w:szCs w:val="20"/>
          <w:lang w:eastAsia="pt-BR"/>
        </w:rPr>
        <w:t xml:space="preserve"> </w:t>
      </w:r>
      <w:r w:rsidR="007935C2" w:rsidRPr="000962A8">
        <w:rPr>
          <w:sz w:val="20"/>
          <w:szCs w:val="20"/>
          <w:lang w:eastAsia="pt-BR"/>
        </w:rPr>
        <w:t>pela concessão da bolsa PIBIC</w:t>
      </w:r>
      <w:r w:rsidR="007935C2">
        <w:rPr>
          <w:sz w:val="20"/>
          <w:szCs w:val="20"/>
          <w:lang w:eastAsia="pt-BR"/>
        </w:rPr>
        <w:t xml:space="preserve">-UEMS </w:t>
      </w:r>
      <w:r w:rsidR="007935C2" w:rsidRPr="000962A8">
        <w:rPr>
          <w:sz w:val="20"/>
          <w:szCs w:val="20"/>
          <w:lang w:eastAsia="pt-BR"/>
        </w:rPr>
        <w:t>a</w:t>
      </w:r>
      <w:r w:rsidR="007935C2">
        <w:rPr>
          <w:sz w:val="20"/>
          <w:szCs w:val="20"/>
          <w:lang w:eastAsia="pt-BR"/>
        </w:rPr>
        <w:t>o</w:t>
      </w:r>
      <w:r w:rsidR="007935C2" w:rsidRPr="000962A8">
        <w:rPr>
          <w:sz w:val="20"/>
          <w:szCs w:val="20"/>
          <w:lang w:eastAsia="pt-BR"/>
        </w:rPr>
        <w:t xml:space="preserve"> primeir</w:t>
      </w:r>
      <w:r w:rsidR="007935C2">
        <w:rPr>
          <w:sz w:val="20"/>
          <w:szCs w:val="20"/>
          <w:lang w:eastAsia="pt-BR"/>
        </w:rPr>
        <w:t>o</w:t>
      </w:r>
      <w:r w:rsidR="007935C2" w:rsidRPr="000962A8">
        <w:rPr>
          <w:sz w:val="20"/>
          <w:szCs w:val="20"/>
          <w:lang w:eastAsia="pt-BR"/>
        </w:rPr>
        <w:t xml:space="preserve"> autor</w:t>
      </w:r>
      <w:r w:rsidR="00525C89">
        <w:rPr>
          <w:sz w:val="20"/>
          <w:szCs w:val="20"/>
        </w:rPr>
        <w:t xml:space="preserve"> e </w:t>
      </w:r>
      <w:r w:rsidR="001D1016" w:rsidRPr="001D1016">
        <w:rPr>
          <w:sz w:val="20"/>
          <w:szCs w:val="20"/>
        </w:rPr>
        <w:t>Agristar, linha TopSeed Premium</w:t>
      </w:r>
      <w:r w:rsidR="007935C2">
        <w:rPr>
          <w:sz w:val="20"/>
          <w:szCs w:val="20"/>
        </w:rPr>
        <w:t>, por disponibilizar as sementes.</w:t>
      </w:r>
    </w:p>
    <w:p w14:paraId="59C6BC24" w14:textId="77777777" w:rsidR="00693057" w:rsidRDefault="00693057">
      <w:pPr>
        <w:jc w:val="both"/>
        <w:rPr>
          <w:sz w:val="20"/>
          <w:szCs w:val="20"/>
        </w:rPr>
      </w:pPr>
    </w:p>
    <w:p w14:paraId="382C84C6" w14:textId="77777777" w:rsidR="00693057" w:rsidRDefault="00693057">
      <w:pPr>
        <w:jc w:val="both"/>
        <w:rPr>
          <w:sz w:val="20"/>
          <w:szCs w:val="20"/>
        </w:rPr>
      </w:pPr>
    </w:p>
    <w:sectPr w:rsidR="006930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65A80" w14:textId="77777777" w:rsidR="0097355C" w:rsidRDefault="0097355C">
      <w:r>
        <w:separator/>
      </w:r>
    </w:p>
  </w:endnote>
  <w:endnote w:type="continuationSeparator" w:id="0">
    <w:p w14:paraId="7028CDB8" w14:textId="77777777" w:rsidR="0097355C" w:rsidRDefault="0097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85DB" w14:textId="77777777" w:rsidR="00693057" w:rsidRDefault="006930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66ECE" w14:textId="77777777" w:rsidR="00693057" w:rsidRDefault="00693057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DECA2" w14:textId="77777777" w:rsidR="00693057" w:rsidRDefault="0069305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066C4" w14:textId="77777777" w:rsidR="0097355C" w:rsidRDefault="0097355C">
      <w:r>
        <w:separator/>
      </w:r>
    </w:p>
  </w:footnote>
  <w:footnote w:type="continuationSeparator" w:id="0">
    <w:p w14:paraId="1E932BE9" w14:textId="77777777" w:rsidR="0097355C" w:rsidRDefault="0097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9C53" w14:textId="77777777" w:rsidR="00693057" w:rsidRDefault="006930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9F3AC" w14:textId="77777777" w:rsidR="00693057" w:rsidRDefault="00EE07CC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0D8B855" wp14:editId="4524798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235647F8" wp14:editId="4013C37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13EAC48" wp14:editId="6C64304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A9C0F3E" wp14:editId="3001B17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4CF1B" w14:textId="77777777" w:rsidR="00693057" w:rsidRDefault="00EE07CC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C00EF74" wp14:editId="5AEEFFD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DD9DEFB" wp14:editId="4A4C110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6336558B" wp14:editId="367C961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4965C46" wp14:editId="775ECF8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57"/>
    <w:rsid w:val="000C0C8B"/>
    <w:rsid w:val="000E334D"/>
    <w:rsid w:val="00114E43"/>
    <w:rsid w:val="001D1016"/>
    <w:rsid w:val="001E57EC"/>
    <w:rsid w:val="001F51F7"/>
    <w:rsid w:val="00260C34"/>
    <w:rsid w:val="0028484C"/>
    <w:rsid w:val="00295117"/>
    <w:rsid w:val="002A6518"/>
    <w:rsid w:val="002F297C"/>
    <w:rsid w:val="00354C17"/>
    <w:rsid w:val="00356997"/>
    <w:rsid w:val="003B25A1"/>
    <w:rsid w:val="004350E9"/>
    <w:rsid w:val="004513A8"/>
    <w:rsid w:val="004A4423"/>
    <w:rsid w:val="004C0947"/>
    <w:rsid w:val="00525C89"/>
    <w:rsid w:val="005429F9"/>
    <w:rsid w:val="005B393E"/>
    <w:rsid w:val="0064059C"/>
    <w:rsid w:val="0064465A"/>
    <w:rsid w:val="00684469"/>
    <w:rsid w:val="00693057"/>
    <w:rsid w:val="006C5150"/>
    <w:rsid w:val="00726D8E"/>
    <w:rsid w:val="00732258"/>
    <w:rsid w:val="00756699"/>
    <w:rsid w:val="007701B9"/>
    <w:rsid w:val="007935C2"/>
    <w:rsid w:val="007B5695"/>
    <w:rsid w:val="008070FE"/>
    <w:rsid w:val="00815663"/>
    <w:rsid w:val="0087791F"/>
    <w:rsid w:val="008A14C6"/>
    <w:rsid w:val="008C39B8"/>
    <w:rsid w:val="009224CA"/>
    <w:rsid w:val="009630B6"/>
    <w:rsid w:val="0097355C"/>
    <w:rsid w:val="009F44FD"/>
    <w:rsid w:val="00A25CE4"/>
    <w:rsid w:val="00A32259"/>
    <w:rsid w:val="00A76DC4"/>
    <w:rsid w:val="00AB5EE1"/>
    <w:rsid w:val="00B33959"/>
    <w:rsid w:val="00BC367D"/>
    <w:rsid w:val="00C743E8"/>
    <w:rsid w:val="00C81E07"/>
    <w:rsid w:val="00CE4B3A"/>
    <w:rsid w:val="00D069EE"/>
    <w:rsid w:val="00D4272B"/>
    <w:rsid w:val="00D443AB"/>
    <w:rsid w:val="00DA4363"/>
    <w:rsid w:val="00DA4660"/>
    <w:rsid w:val="00DA5DEE"/>
    <w:rsid w:val="00DC7F2D"/>
    <w:rsid w:val="00DD47ED"/>
    <w:rsid w:val="00DE1F64"/>
    <w:rsid w:val="00DF39F2"/>
    <w:rsid w:val="00E01BAA"/>
    <w:rsid w:val="00E63588"/>
    <w:rsid w:val="00EE07CC"/>
    <w:rsid w:val="00F16307"/>
    <w:rsid w:val="00F20C12"/>
    <w:rsid w:val="00F87474"/>
    <w:rsid w:val="00FA0668"/>
    <w:rsid w:val="00FB16ED"/>
    <w:rsid w:val="00FB60E6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545"/>
  <w15:docId w15:val="{C513978A-6D28-014E-AC51-50CB60B3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databela2">
    <w:name w:val="Legenda da tabela (2)"/>
    <w:basedOn w:val="Normal"/>
    <w:rsid w:val="00732258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eastAsia="zh-CN"/>
    </w:rPr>
  </w:style>
  <w:style w:type="paragraph" w:customStyle="1" w:styleId="Ttulo2">
    <w:name w:val="Título #2"/>
    <w:basedOn w:val="Normal"/>
    <w:rsid w:val="00732258"/>
    <w:pPr>
      <w:shd w:val="clear" w:color="auto" w:fill="FFFFFF"/>
      <w:spacing w:before="360" w:after="120" w:line="240" w:lineRule="atLeast"/>
      <w:jc w:val="both"/>
    </w:pPr>
    <w:rPr>
      <w:rFonts w:ascii="Arial" w:hAnsi="Arial" w:cs="Arial"/>
      <w:b/>
      <w:bCs/>
      <w:sz w:val="23"/>
      <w:szCs w:val="23"/>
      <w:lang w:val="pt-BR" w:eastAsia="zh-CN"/>
    </w:rPr>
  </w:style>
  <w:style w:type="character" w:customStyle="1" w:styleId="Legendadatabela20">
    <w:name w:val="Legenda da tabela (2)_"/>
    <w:rsid w:val="00732258"/>
    <w:rPr>
      <w:rFonts w:ascii="Arial" w:hAnsi="Arial" w:cs="Arial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Ttulo20">
    <w:name w:val="Título #2_"/>
    <w:rsid w:val="00732258"/>
    <w:rPr>
      <w:rFonts w:ascii="Arial" w:hAnsi="Arial" w:cs="Arial" w:hint="default"/>
      <w:b/>
      <w:bCs/>
      <w:strike w:val="0"/>
      <w:dstrike w:val="0"/>
      <w:sz w:val="23"/>
      <w:szCs w:val="23"/>
      <w:u w:val="none"/>
      <w:effect w:val="none"/>
      <w:lang w:val="pt-BR"/>
    </w:rPr>
  </w:style>
  <w:style w:type="character" w:styleId="Forte">
    <w:name w:val="Strong"/>
    <w:basedOn w:val="Fontepargpadro"/>
    <w:uiPriority w:val="22"/>
    <w:qFormat/>
    <w:rsid w:val="00732258"/>
    <w:rPr>
      <w:b/>
      <w:bCs/>
    </w:rPr>
  </w:style>
  <w:style w:type="paragraph" w:customStyle="1" w:styleId="Standard">
    <w:name w:val="Standard"/>
    <w:rsid w:val="00A25CE4"/>
    <w:pPr>
      <w:autoSpaceDN w:val="0"/>
      <w:spacing w:after="5" w:line="360" w:lineRule="auto"/>
      <w:ind w:left="10" w:right="4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26D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9F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5429F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ruve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iego_miguel_dm@hot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rnanda.ribeiro@uems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Lucas Emanuel</cp:lastModifiedBy>
  <cp:revision>6</cp:revision>
  <cp:lastPrinted>2023-01-31T14:18:00Z</cp:lastPrinted>
  <dcterms:created xsi:type="dcterms:W3CDTF">2024-08-08T23:50:00Z</dcterms:created>
  <dcterms:modified xsi:type="dcterms:W3CDTF">2024-08-09T00:24:00Z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