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3C191" w14:textId="6ACBC352" w:rsidR="00335A80" w:rsidRDefault="00335A80" w:rsidP="00335A80">
      <w:pPr>
        <w:spacing w:after="283"/>
        <w:jc w:val="center"/>
        <w:rPr>
          <w:b/>
          <w:bCs/>
          <w:sz w:val="20"/>
          <w:szCs w:val="20"/>
          <w:lang w:eastAsia="pt-BR"/>
        </w:rPr>
      </w:pPr>
      <w:r w:rsidRPr="00335A80">
        <w:rPr>
          <w:b/>
          <w:bCs/>
          <w:sz w:val="20"/>
          <w:szCs w:val="20"/>
          <w:lang w:eastAsia="pt-BR"/>
        </w:rPr>
        <w:t>CARBONO MICROBIANO E ATIVIDADE ENZIMÁTICA EM RESPOSTA A MANEJOS AGROPECUÁRIOS CONVENCIONAIS E INTEGRADOS NO CERRADO SUL-MATOGROSSENSE</w:t>
      </w:r>
    </w:p>
    <w:p w14:paraId="7EAA2942" w14:textId="38626333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335A80">
        <w:rPr>
          <w:sz w:val="20"/>
          <w:szCs w:val="20"/>
        </w:rPr>
        <w:t>Universidade Estadual de Mato Grosso do Sul</w:t>
      </w:r>
    </w:p>
    <w:p w14:paraId="60FDCA60" w14:textId="643B8307" w:rsidR="00361B54" w:rsidRDefault="00335A80">
      <w:pPr>
        <w:spacing w:after="283"/>
        <w:jc w:val="both"/>
      </w:pPr>
      <w:r>
        <w:rPr>
          <w:b/>
          <w:bCs/>
          <w:sz w:val="20"/>
          <w:szCs w:val="20"/>
        </w:rPr>
        <w:t>Ciência do Solo</w:t>
      </w:r>
      <w:r w:rsidR="00F57BF7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Manejo e Conservação do Solo</w:t>
      </w:r>
    </w:p>
    <w:p w14:paraId="0349B964" w14:textId="20E71417" w:rsidR="00361B54" w:rsidRPr="00322D46" w:rsidRDefault="00335A80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SARATE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Luana Ramos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99518F">
          <w:rPr>
            <w:rStyle w:val="Hyperlink"/>
            <w:rFonts w:eastAsia="Calibri"/>
            <w:sz w:val="20"/>
            <w:szCs w:val="20"/>
            <w:lang w:eastAsia="zh-CN"/>
          </w:rPr>
          <w:t>luanaramossarate@gmail.com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COÊLHO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Roseline da Silva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D64193" w:rsidRPr="0099518F">
          <w:rPr>
            <w:rStyle w:val="Hyperlink"/>
            <w:rFonts w:eastAsia="Calibri"/>
            <w:sz w:val="20"/>
            <w:szCs w:val="20"/>
            <w:lang w:eastAsia="zh-CN"/>
          </w:rPr>
          <w:t>roselineflorestal@hotmail.com</w:t>
        </w:r>
      </w:hyperlink>
      <w:r>
        <w:rPr>
          <w:rFonts w:eastAsia="Calibri"/>
          <w:sz w:val="20"/>
          <w:szCs w:val="20"/>
          <w:lang w:eastAsia="zh-CN"/>
        </w:rPr>
        <w:t xml:space="preserve">). </w:t>
      </w:r>
      <w:r w:rsidR="00322D46">
        <w:rPr>
          <w:rFonts w:eastAsia="Calibri"/>
          <w:b/>
          <w:bCs/>
          <w:sz w:val="20"/>
          <w:szCs w:val="20"/>
          <w:lang w:eastAsia="zh-CN"/>
        </w:rPr>
        <w:t>S</w:t>
      </w:r>
      <w:r w:rsidR="00F928CB">
        <w:rPr>
          <w:rFonts w:eastAsia="Calibri"/>
          <w:b/>
          <w:bCs/>
          <w:sz w:val="20"/>
          <w:szCs w:val="20"/>
          <w:lang w:eastAsia="zh-CN"/>
        </w:rPr>
        <w:t>C</w:t>
      </w:r>
      <w:r w:rsidR="00322D46">
        <w:rPr>
          <w:rFonts w:eastAsia="Calibri"/>
          <w:b/>
          <w:bCs/>
          <w:sz w:val="20"/>
          <w:szCs w:val="20"/>
          <w:lang w:eastAsia="zh-CN"/>
        </w:rPr>
        <w:t xml:space="preserve">HIAVO, </w:t>
      </w:r>
      <w:r w:rsidR="00322D46">
        <w:rPr>
          <w:rFonts w:eastAsia="Calibri"/>
          <w:sz w:val="20"/>
          <w:szCs w:val="20"/>
          <w:lang w:eastAsia="zh-CN"/>
        </w:rPr>
        <w:t>Jolimar Antonio (</w:t>
      </w:r>
      <w:hyperlink r:id="rId9" w:history="1">
        <w:r w:rsidR="00322D46" w:rsidRPr="0099518F">
          <w:rPr>
            <w:rStyle w:val="Hyperlink"/>
            <w:rFonts w:eastAsia="Calibri"/>
            <w:sz w:val="20"/>
            <w:szCs w:val="20"/>
            <w:lang w:eastAsia="zh-CN"/>
          </w:rPr>
          <w:t>schiavo10@hotmail.com</w:t>
        </w:r>
      </w:hyperlink>
      <w:r w:rsidR="00322D46">
        <w:rPr>
          <w:rFonts w:eastAsia="Calibri"/>
          <w:sz w:val="20"/>
          <w:szCs w:val="20"/>
          <w:lang w:eastAsia="zh-CN"/>
        </w:rPr>
        <w:t xml:space="preserve">) </w:t>
      </w:r>
    </w:p>
    <w:p w14:paraId="4C52E264" w14:textId="13112706" w:rsidR="00335A80" w:rsidRDefault="00F57BF7" w:rsidP="00231FC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231FCB">
        <w:rPr>
          <w:rFonts w:eastAsia="Calibri"/>
          <w:sz w:val="20"/>
          <w:szCs w:val="20"/>
          <w:lang w:eastAsia="zh-CN"/>
        </w:rPr>
        <w:t xml:space="preserve"> </w:t>
      </w:r>
      <w:r w:rsidR="00126BF4">
        <w:rPr>
          <w:rFonts w:eastAsia="Calibri"/>
          <w:sz w:val="20"/>
          <w:szCs w:val="20"/>
          <w:lang w:eastAsia="zh-CN"/>
        </w:rPr>
        <w:t>Discente</w:t>
      </w:r>
      <w:r w:rsidR="006B5141">
        <w:rPr>
          <w:rFonts w:eastAsia="Calibri"/>
          <w:sz w:val="20"/>
          <w:szCs w:val="20"/>
          <w:lang w:eastAsia="zh-CN"/>
        </w:rPr>
        <w:t xml:space="preserve"> </w:t>
      </w:r>
      <w:r w:rsidR="00415337">
        <w:rPr>
          <w:rFonts w:eastAsia="Calibri"/>
          <w:sz w:val="20"/>
          <w:szCs w:val="20"/>
          <w:lang w:eastAsia="zh-CN"/>
        </w:rPr>
        <w:t>em</w:t>
      </w:r>
      <w:r w:rsidR="006B5141">
        <w:rPr>
          <w:rFonts w:eastAsia="Calibri"/>
          <w:sz w:val="20"/>
          <w:szCs w:val="20"/>
          <w:lang w:eastAsia="zh-CN"/>
        </w:rPr>
        <w:t xml:space="preserve"> Engenharia Florestal, </w:t>
      </w:r>
      <w:r w:rsidR="00231FCB" w:rsidRPr="00231FCB">
        <w:rPr>
          <w:rFonts w:eastAsia="Calibri"/>
          <w:sz w:val="20"/>
          <w:szCs w:val="20"/>
          <w:lang w:eastAsia="zh-CN"/>
        </w:rPr>
        <w:t>UEMS/Unidade de Aquidauana. Laboratório de Matéria Orgânica</w:t>
      </w:r>
      <w:r w:rsidR="00F928CB">
        <w:rPr>
          <w:rFonts w:eastAsia="Calibri"/>
          <w:sz w:val="20"/>
          <w:szCs w:val="20"/>
          <w:lang w:eastAsia="zh-CN"/>
        </w:rPr>
        <w:t xml:space="preserve">, </w:t>
      </w:r>
      <w:r w:rsidR="00231FCB" w:rsidRPr="00231FCB">
        <w:rPr>
          <w:rFonts w:eastAsia="Calibri"/>
          <w:sz w:val="20"/>
          <w:szCs w:val="20"/>
          <w:lang w:eastAsia="zh-CN"/>
        </w:rPr>
        <w:t>Microbiologia</w:t>
      </w:r>
      <w:r w:rsidR="00F928CB">
        <w:rPr>
          <w:rFonts w:eastAsia="Calibri"/>
          <w:sz w:val="20"/>
          <w:szCs w:val="20"/>
          <w:lang w:eastAsia="zh-CN"/>
        </w:rPr>
        <w:t xml:space="preserve"> e Gênese</w:t>
      </w:r>
      <w:r w:rsidR="00231FCB" w:rsidRPr="00231FCB">
        <w:rPr>
          <w:rFonts w:eastAsia="Calibri"/>
          <w:sz w:val="20"/>
          <w:szCs w:val="20"/>
          <w:lang w:eastAsia="zh-CN"/>
        </w:rPr>
        <w:t xml:space="preserve"> do Solo.</w:t>
      </w:r>
    </w:p>
    <w:p w14:paraId="141257E1" w14:textId="534241E7" w:rsidR="006B5141" w:rsidRDefault="006B5141" w:rsidP="006B514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Docente Engenharia Florestal, </w:t>
      </w:r>
      <w:r w:rsidRPr="00231FCB">
        <w:rPr>
          <w:rFonts w:eastAsia="Calibri"/>
          <w:sz w:val="20"/>
          <w:szCs w:val="20"/>
          <w:lang w:eastAsia="zh-CN"/>
        </w:rPr>
        <w:t>UEMS/Unidade de Aquidauana. Laboratório de Matéria Orgânica</w:t>
      </w:r>
      <w:r>
        <w:rPr>
          <w:rFonts w:eastAsia="Calibri"/>
          <w:sz w:val="20"/>
          <w:szCs w:val="20"/>
          <w:lang w:eastAsia="zh-CN"/>
        </w:rPr>
        <w:t xml:space="preserve">, </w:t>
      </w:r>
      <w:r w:rsidRPr="00231FCB">
        <w:rPr>
          <w:rFonts w:eastAsia="Calibri"/>
          <w:sz w:val="20"/>
          <w:szCs w:val="20"/>
          <w:lang w:eastAsia="zh-CN"/>
        </w:rPr>
        <w:t>Microbiologia</w:t>
      </w:r>
      <w:r>
        <w:rPr>
          <w:rFonts w:eastAsia="Calibri"/>
          <w:sz w:val="20"/>
          <w:szCs w:val="20"/>
          <w:lang w:eastAsia="zh-CN"/>
        </w:rPr>
        <w:t xml:space="preserve"> e Gênese</w:t>
      </w:r>
      <w:r w:rsidRPr="00231FCB">
        <w:rPr>
          <w:rFonts w:eastAsia="Calibri"/>
          <w:sz w:val="20"/>
          <w:szCs w:val="20"/>
          <w:lang w:eastAsia="zh-CN"/>
        </w:rPr>
        <w:t xml:space="preserve"> do Solo.</w:t>
      </w:r>
    </w:p>
    <w:p w14:paraId="706CAC13" w14:textId="62884106" w:rsidR="006B5141" w:rsidRDefault="006B5141" w:rsidP="00231FC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15337">
        <w:rPr>
          <w:rFonts w:eastAsia="Calibri"/>
          <w:sz w:val="20"/>
          <w:szCs w:val="20"/>
          <w:lang w:eastAsia="zh-CN"/>
        </w:rPr>
        <w:t>Docente Agronomia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Pr="00231FCB">
        <w:rPr>
          <w:rFonts w:eastAsia="Calibri"/>
          <w:sz w:val="20"/>
          <w:szCs w:val="20"/>
          <w:lang w:eastAsia="zh-CN"/>
        </w:rPr>
        <w:t>UEMS/Unidade de Aquidauana. Laboratório de Matéria Orgânica</w:t>
      </w:r>
      <w:r>
        <w:rPr>
          <w:rFonts w:eastAsia="Calibri"/>
          <w:sz w:val="20"/>
          <w:szCs w:val="20"/>
          <w:lang w:eastAsia="zh-CN"/>
        </w:rPr>
        <w:t xml:space="preserve">, </w:t>
      </w:r>
      <w:r w:rsidRPr="00231FCB">
        <w:rPr>
          <w:rFonts w:eastAsia="Calibri"/>
          <w:sz w:val="20"/>
          <w:szCs w:val="20"/>
          <w:lang w:eastAsia="zh-CN"/>
        </w:rPr>
        <w:t>Microbiologia</w:t>
      </w:r>
      <w:r>
        <w:rPr>
          <w:rFonts w:eastAsia="Calibri"/>
          <w:sz w:val="20"/>
          <w:szCs w:val="20"/>
          <w:lang w:eastAsia="zh-CN"/>
        </w:rPr>
        <w:t xml:space="preserve"> e Gênese</w:t>
      </w:r>
      <w:r w:rsidRPr="00231FCB">
        <w:rPr>
          <w:rFonts w:eastAsia="Calibri"/>
          <w:sz w:val="20"/>
          <w:szCs w:val="20"/>
          <w:lang w:eastAsia="zh-CN"/>
        </w:rPr>
        <w:t xml:space="preserve"> do Solo.</w:t>
      </w:r>
    </w:p>
    <w:p w14:paraId="7DA095CB" w14:textId="77777777" w:rsidR="00231FCB" w:rsidRDefault="00231FCB" w:rsidP="00231FCB">
      <w:pPr>
        <w:pStyle w:val="Corpodetexto"/>
        <w:jc w:val="both"/>
        <w:rPr>
          <w:sz w:val="20"/>
          <w:szCs w:val="20"/>
        </w:rPr>
      </w:pPr>
    </w:p>
    <w:p w14:paraId="76396F88" w14:textId="61CB478F" w:rsidR="00330780" w:rsidRPr="00330780" w:rsidRDefault="00330780" w:rsidP="00330780">
      <w:pPr>
        <w:spacing w:after="283"/>
        <w:jc w:val="both"/>
        <w:rPr>
          <w:sz w:val="20"/>
          <w:szCs w:val="20"/>
          <w:lang w:eastAsia="pt-BR"/>
        </w:rPr>
      </w:pPr>
      <w:r w:rsidRPr="00330780">
        <w:rPr>
          <w:sz w:val="20"/>
          <w:szCs w:val="20"/>
          <w:lang w:eastAsia="pt-BR"/>
        </w:rPr>
        <w:t>Mitigar as emissões de CO</w:t>
      </w:r>
      <w:r w:rsidRPr="00F928CB">
        <w:rPr>
          <w:sz w:val="20"/>
          <w:szCs w:val="20"/>
          <w:vertAlign w:val="subscript"/>
          <w:lang w:eastAsia="pt-BR"/>
        </w:rPr>
        <w:t>2</w:t>
      </w:r>
      <w:r w:rsidRPr="00330780">
        <w:rPr>
          <w:sz w:val="20"/>
          <w:szCs w:val="20"/>
          <w:lang w:eastAsia="pt-BR"/>
        </w:rPr>
        <w:t xml:space="preserve"> e aumentar o armazenamento de C em solos agrícolas é um importante desafio da agricultura. Manejos que envolvam integração entre lavoura, pecuária e florestal podem ser alternativas para incrementar a matéria orgânica do solo. Os microrganismos são sensíveis em responder se as práticas agrícolas estão eficazes em estocar C no solo. O objetivo foi avaliar a qualidade do solo por meio de indicadores microbiológicos do solo em sistemas simples e integrados de manejo. Foi estudado um experimento de longa duração sob Latossolo Vermelh</w:t>
      </w:r>
      <w:r w:rsidR="00516645">
        <w:rPr>
          <w:sz w:val="20"/>
          <w:szCs w:val="20"/>
          <w:lang w:eastAsia="pt-BR"/>
        </w:rPr>
        <w:t>o</w:t>
      </w:r>
      <w:r w:rsidRPr="00330780">
        <w:rPr>
          <w:sz w:val="20"/>
          <w:szCs w:val="20"/>
          <w:lang w:eastAsia="pt-BR"/>
        </w:rPr>
        <w:t xml:space="preserve"> de textura média, implantado em 1994/1995 no município de Campo Grande, MS.</w:t>
      </w:r>
      <w:r>
        <w:rPr>
          <w:sz w:val="20"/>
          <w:szCs w:val="20"/>
          <w:lang w:eastAsia="pt-BR"/>
        </w:rPr>
        <w:t xml:space="preserve"> </w:t>
      </w:r>
      <w:r w:rsidRPr="00330780">
        <w:rPr>
          <w:sz w:val="20"/>
          <w:szCs w:val="20"/>
          <w:lang w:eastAsia="pt-BR"/>
        </w:rPr>
        <w:t xml:space="preserve">Foram avaliados os sistemas de produção em: LCPD: lavoura em sistema de plantio direto; LCCV: lavoura em sistema de plantio convencional; L1P3-ILP: integração lavoura-pecuária em fase de pastagem; P4L4-ILPF: integração lavoura-pecuária-floresta em fase de lavoura; PCCA: pasto permanente com adubação; e Cerrado. Amostras de solo foram coletadas na camada de 0 a 10 cm, em cinco pontos por parcela para formar uma amostra composta. </w:t>
      </w:r>
      <w:r w:rsidR="007610A4" w:rsidRPr="007610A4">
        <w:rPr>
          <w:sz w:val="20"/>
          <w:szCs w:val="20"/>
          <w:lang w:eastAsia="pt-BR"/>
        </w:rPr>
        <w:t xml:space="preserve">As amostras de solo foram armazenadas em ambiente refrigerado sob temperatura média de 4°C até o momento das análises, que foram realizadas no laboratório de microbiologia do solo, na Unidade de Aquidauana Mato Grosso do Sul. </w:t>
      </w:r>
      <w:r w:rsidRPr="00330780">
        <w:rPr>
          <w:sz w:val="20"/>
          <w:szCs w:val="20"/>
          <w:lang w:eastAsia="pt-BR"/>
        </w:rPr>
        <w:t>Foram determinados o carbono, da biomassa microbiana (CBM), respiração microbiana (C-CO</w:t>
      </w:r>
      <w:r w:rsidRPr="008E2B31">
        <w:rPr>
          <w:sz w:val="20"/>
          <w:szCs w:val="20"/>
          <w:vertAlign w:val="subscript"/>
          <w:lang w:eastAsia="pt-BR"/>
        </w:rPr>
        <w:t>2</w:t>
      </w:r>
      <w:r w:rsidRPr="00330780">
        <w:rPr>
          <w:sz w:val="20"/>
          <w:szCs w:val="20"/>
          <w:lang w:eastAsia="pt-BR"/>
        </w:rPr>
        <w:t>), quocientes metabólicos (</w:t>
      </w:r>
      <w:r w:rsidRPr="009A285C">
        <w:rPr>
          <w:i/>
          <w:iCs/>
          <w:sz w:val="20"/>
          <w:szCs w:val="20"/>
          <w:lang w:eastAsia="pt-BR"/>
        </w:rPr>
        <w:t>q</w:t>
      </w:r>
      <w:r w:rsidRPr="00330780">
        <w:rPr>
          <w:sz w:val="20"/>
          <w:szCs w:val="20"/>
          <w:lang w:eastAsia="pt-BR"/>
        </w:rPr>
        <w:t>CO</w:t>
      </w:r>
      <w:r w:rsidRPr="00994CDC">
        <w:rPr>
          <w:sz w:val="20"/>
          <w:szCs w:val="20"/>
          <w:vertAlign w:val="subscript"/>
          <w:lang w:eastAsia="pt-BR"/>
        </w:rPr>
        <w:t>2</w:t>
      </w:r>
      <w:r w:rsidRPr="00330780">
        <w:rPr>
          <w:sz w:val="20"/>
          <w:szCs w:val="20"/>
          <w:lang w:eastAsia="pt-BR"/>
        </w:rPr>
        <w:t>) e quociente microbiano (</w:t>
      </w:r>
      <w:r w:rsidRPr="00994CDC">
        <w:rPr>
          <w:i/>
          <w:iCs/>
          <w:sz w:val="20"/>
          <w:szCs w:val="20"/>
          <w:lang w:eastAsia="pt-BR"/>
        </w:rPr>
        <w:t>q</w:t>
      </w:r>
      <w:r w:rsidRPr="00330780">
        <w:rPr>
          <w:sz w:val="20"/>
          <w:szCs w:val="20"/>
          <w:lang w:eastAsia="pt-BR"/>
        </w:rPr>
        <w:t xml:space="preserve">Mic) e atividade da enzima β-glucosidase. </w:t>
      </w:r>
      <w:r w:rsidR="00A0267A" w:rsidRPr="00A0267A">
        <w:rPr>
          <w:sz w:val="20"/>
          <w:szCs w:val="20"/>
          <w:lang w:eastAsia="pt-BR"/>
        </w:rPr>
        <w:t>Os dados foram submetidos a análise de variância e quando significativos, as médias foram comparadas com o teste de Tukey (p&lt;0,05)</w:t>
      </w:r>
      <w:r w:rsidRPr="00330780">
        <w:rPr>
          <w:sz w:val="20"/>
          <w:szCs w:val="20"/>
          <w:lang w:eastAsia="pt-BR"/>
        </w:rPr>
        <w:t>.</w:t>
      </w:r>
      <w:r w:rsidR="008E2B31">
        <w:rPr>
          <w:sz w:val="20"/>
          <w:szCs w:val="20"/>
          <w:lang w:eastAsia="pt-BR"/>
        </w:rPr>
        <w:t xml:space="preserve"> </w:t>
      </w:r>
      <w:r w:rsidRPr="00330780">
        <w:rPr>
          <w:sz w:val="20"/>
          <w:szCs w:val="20"/>
          <w:lang w:eastAsia="pt-BR"/>
        </w:rPr>
        <w:t xml:space="preserve">A biomassa microbiana (CBM) e o </w:t>
      </w:r>
      <w:r w:rsidRPr="009A285C">
        <w:rPr>
          <w:i/>
          <w:iCs/>
          <w:sz w:val="20"/>
          <w:szCs w:val="20"/>
          <w:lang w:eastAsia="pt-BR"/>
        </w:rPr>
        <w:t>q</w:t>
      </w:r>
      <w:r w:rsidRPr="00330780">
        <w:rPr>
          <w:sz w:val="20"/>
          <w:szCs w:val="20"/>
          <w:lang w:eastAsia="pt-BR"/>
        </w:rPr>
        <w:t>Mic indicaram que o</w:t>
      </w:r>
      <w:r w:rsidR="008E2B31">
        <w:rPr>
          <w:sz w:val="20"/>
          <w:szCs w:val="20"/>
          <w:lang w:eastAsia="pt-BR"/>
        </w:rPr>
        <w:t>s</w:t>
      </w:r>
      <w:r w:rsidRPr="00330780">
        <w:rPr>
          <w:sz w:val="20"/>
          <w:szCs w:val="20"/>
          <w:lang w:eastAsia="pt-BR"/>
        </w:rPr>
        <w:t xml:space="preserve"> manejo</w:t>
      </w:r>
      <w:r w:rsidR="008E2B31">
        <w:rPr>
          <w:sz w:val="20"/>
          <w:szCs w:val="20"/>
          <w:lang w:eastAsia="pt-BR"/>
        </w:rPr>
        <w:t>s</w:t>
      </w:r>
      <w:r w:rsidRPr="00330780">
        <w:rPr>
          <w:sz w:val="20"/>
          <w:szCs w:val="20"/>
          <w:lang w:eastAsia="pt-BR"/>
        </w:rPr>
        <w:t xml:space="preserve"> em integração LIP3-ILP e a lavoura em plantio direto LCPD mantiveram elevados teores de carbono microbiano armazenado no solo. A respiração microbiana não se diferenciou entre os usos do solo, mas observa-se elevada atividade no solo da integração P4L4-ILPF e no solo do Cerrado, apresentando as maiores </w:t>
      </w:r>
      <w:r w:rsidR="00F13630">
        <w:rPr>
          <w:sz w:val="20"/>
          <w:szCs w:val="20"/>
          <w:lang w:eastAsia="pt-BR"/>
        </w:rPr>
        <w:t>emissões</w:t>
      </w:r>
      <w:r w:rsidRPr="00330780">
        <w:rPr>
          <w:sz w:val="20"/>
          <w:szCs w:val="20"/>
          <w:lang w:eastAsia="pt-BR"/>
        </w:rPr>
        <w:t xml:space="preserve"> de Carbono pelos microrganismos. A atividade enzimática da </w:t>
      </w:r>
      <w:r w:rsidR="00F13630">
        <w:rPr>
          <w:sz w:val="20"/>
          <w:szCs w:val="20"/>
          <w:lang w:eastAsia="pt-BR"/>
        </w:rPr>
        <w:t>ꞵ</w:t>
      </w:r>
      <w:r w:rsidRPr="00330780">
        <w:rPr>
          <w:sz w:val="20"/>
          <w:szCs w:val="20"/>
          <w:lang w:eastAsia="pt-BR"/>
        </w:rPr>
        <w:t>-glicosidase foi elevada nos solos sob LIP3-ILP e na pastagem contínua com adubação periódica.</w:t>
      </w:r>
      <w:r w:rsidR="009A285C">
        <w:rPr>
          <w:sz w:val="20"/>
          <w:szCs w:val="20"/>
          <w:lang w:eastAsia="pt-BR"/>
        </w:rPr>
        <w:t xml:space="preserve"> </w:t>
      </w:r>
      <w:r w:rsidRPr="00330780">
        <w:rPr>
          <w:sz w:val="20"/>
          <w:szCs w:val="20"/>
          <w:lang w:eastAsia="pt-BR"/>
        </w:rPr>
        <w:t xml:space="preserve">O sistema integrado em LIP3-ILP permitiu os maiores teores de carbono nos compartimentos microbiano no solo. A atividade da enzima </w:t>
      </w:r>
      <w:r w:rsidR="009115DF">
        <w:rPr>
          <w:sz w:val="20"/>
          <w:szCs w:val="20"/>
          <w:lang w:eastAsia="pt-BR"/>
        </w:rPr>
        <w:t>ꞵ</w:t>
      </w:r>
      <w:r w:rsidRPr="00330780">
        <w:rPr>
          <w:sz w:val="20"/>
          <w:szCs w:val="20"/>
          <w:lang w:eastAsia="pt-BR"/>
        </w:rPr>
        <w:t>-glicosidade foi um sensível indicador da dinâmica do carbono no solo entre os manejos.</w:t>
      </w:r>
    </w:p>
    <w:p w14:paraId="27B2C9D2" w14:textId="13F06534" w:rsidR="00361B54" w:rsidRDefault="00330780" w:rsidP="00330780">
      <w:pPr>
        <w:spacing w:after="283"/>
        <w:jc w:val="both"/>
        <w:rPr>
          <w:sz w:val="20"/>
          <w:szCs w:val="20"/>
        </w:rPr>
      </w:pPr>
      <w:r w:rsidRPr="006F15FE">
        <w:rPr>
          <w:b/>
          <w:bCs/>
          <w:sz w:val="20"/>
          <w:szCs w:val="20"/>
          <w:lang w:eastAsia="pt-BR"/>
        </w:rPr>
        <w:t>PALAVRAS-CHAVE</w:t>
      </w:r>
      <w:r w:rsidRPr="00330780">
        <w:rPr>
          <w:sz w:val="20"/>
          <w:szCs w:val="20"/>
          <w:lang w:eastAsia="pt-BR"/>
        </w:rPr>
        <w:t>: carbono microbiano</w:t>
      </w:r>
      <w:r w:rsidR="006F15FE">
        <w:rPr>
          <w:sz w:val="20"/>
          <w:szCs w:val="20"/>
          <w:lang w:eastAsia="pt-BR"/>
        </w:rPr>
        <w:t>,</w:t>
      </w:r>
      <w:r w:rsidRPr="00330780">
        <w:rPr>
          <w:sz w:val="20"/>
          <w:szCs w:val="20"/>
          <w:lang w:eastAsia="pt-BR"/>
        </w:rPr>
        <w:t xml:space="preserve"> </w:t>
      </w:r>
      <w:r w:rsidR="009115DF">
        <w:rPr>
          <w:sz w:val="20"/>
          <w:szCs w:val="20"/>
          <w:lang w:eastAsia="pt-BR"/>
        </w:rPr>
        <w:t>ꞵ</w:t>
      </w:r>
      <w:r w:rsidRPr="00330780">
        <w:rPr>
          <w:sz w:val="20"/>
          <w:szCs w:val="20"/>
          <w:lang w:eastAsia="pt-BR"/>
        </w:rPr>
        <w:t>-glicosidase, sequestro de carbono no solo</w:t>
      </w:r>
      <w:r>
        <w:rPr>
          <w:b/>
          <w:bCs/>
          <w:sz w:val="20"/>
          <w:szCs w:val="20"/>
          <w:lang w:eastAsia="pt-BR"/>
        </w:rPr>
        <w:t xml:space="preserve">. </w:t>
      </w:r>
    </w:p>
    <w:p w14:paraId="76BE91AE" w14:textId="12E2D09E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6F15FE">
        <w:rPr>
          <w:sz w:val="20"/>
          <w:szCs w:val="20"/>
          <w:lang w:eastAsia="pt-BR"/>
        </w:rPr>
        <w:t xml:space="preserve"> À </w:t>
      </w:r>
      <w:r w:rsidR="006F15FE" w:rsidRPr="006F15FE">
        <w:rPr>
          <w:sz w:val="20"/>
          <w:szCs w:val="20"/>
          <w:lang w:eastAsia="pt-BR"/>
        </w:rPr>
        <w:t>Universidade Estadual de Mato Grosso do Sul (UEMS) pela concessão da bolsa ao primeiro autor.</w:t>
      </w: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641D6" w14:textId="77777777" w:rsidR="00977EF3" w:rsidRDefault="00977EF3">
      <w:r>
        <w:separator/>
      </w:r>
    </w:p>
  </w:endnote>
  <w:endnote w:type="continuationSeparator" w:id="0">
    <w:p w14:paraId="76B2C9EB" w14:textId="77777777" w:rsidR="00977EF3" w:rsidRDefault="0097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C665F" w14:textId="77777777" w:rsidR="00977EF3" w:rsidRDefault="00977EF3">
      <w:r>
        <w:separator/>
      </w:r>
    </w:p>
  </w:footnote>
  <w:footnote w:type="continuationSeparator" w:id="0">
    <w:p w14:paraId="245E8AB8" w14:textId="77777777" w:rsidR="00977EF3" w:rsidRDefault="0097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241A764C" w:rsidR="00361B54" w:rsidRDefault="00D64193">
    <w:pPr>
      <w:pStyle w:val="Cabealho"/>
    </w:pPr>
    <w:r>
      <w:rPr>
        <w:noProof/>
      </w:rPr>
      <w:drawing>
        <wp:inline distT="0" distB="0" distL="0" distR="0" wp14:anchorId="7E3A854B" wp14:editId="3FD433F1">
          <wp:extent cx="6305550" cy="789584"/>
          <wp:effectExtent l="0" t="0" r="0" b="0"/>
          <wp:docPr id="1037003976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003976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779" cy="78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71873"/>
    <w:rsid w:val="00126BF4"/>
    <w:rsid w:val="00141623"/>
    <w:rsid w:val="00231FCB"/>
    <w:rsid w:val="00322D46"/>
    <w:rsid w:val="00330780"/>
    <w:rsid w:val="00335A80"/>
    <w:rsid w:val="00361B54"/>
    <w:rsid w:val="004127A7"/>
    <w:rsid w:val="00415337"/>
    <w:rsid w:val="00516645"/>
    <w:rsid w:val="00633CD8"/>
    <w:rsid w:val="006B5141"/>
    <w:rsid w:val="006F15FE"/>
    <w:rsid w:val="007610A4"/>
    <w:rsid w:val="0089391F"/>
    <w:rsid w:val="008E2B31"/>
    <w:rsid w:val="009115DF"/>
    <w:rsid w:val="00977EF3"/>
    <w:rsid w:val="00994CDC"/>
    <w:rsid w:val="009A285C"/>
    <w:rsid w:val="00A0267A"/>
    <w:rsid w:val="00AA2350"/>
    <w:rsid w:val="00B06FCA"/>
    <w:rsid w:val="00BD33D8"/>
    <w:rsid w:val="00BE76C1"/>
    <w:rsid w:val="00D64193"/>
    <w:rsid w:val="00DD4DF4"/>
    <w:rsid w:val="00F13630"/>
    <w:rsid w:val="00F57BF7"/>
    <w:rsid w:val="00F928CB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35A8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5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lineflorestal@hot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uanaramossarate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hiavo10@hot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Luana R. Sarate</cp:lastModifiedBy>
  <cp:revision>2</cp:revision>
  <cp:lastPrinted>2023-01-31T14:18:00Z</cp:lastPrinted>
  <dcterms:created xsi:type="dcterms:W3CDTF">2024-08-09T15:19:00Z</dcterms:created>
  <dcterms:modified xsi:type="dcterms:W3CDTF">2024-08-09T15:19:00Z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