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FCE9B" w14:textId="3B97DADF" w:rsidR="00A92D7E" w:rsidRDefault="006F41BE">
      <w:pPr>
        <w:spacing w:after="283"/>
        <w:jc w:val="center"/>
        <w:rPr>
          <w:sz w:val="20"/>
          <w:szCs w:val="20"/>
        </w:rPr>
      </w:pPr>
      <w:bookmarkStart w:id="0" w:name="_Hlk163566015"/>
      <w:r w:rsidRPr="006F41BE">
        <w:rPr>
          <w:rFonts w:eastAsia="Arial"/>
          <w:sz w:val="20"/>
          <w:szCs w:val="20"/>
        </w:rPr>
        <w:t xml:space="preserve"> </w:t>
      </w:r>
      <w:r w:rsidR="00E43424" w:rsidRPr="00914885">
        <w:rPr>
          <w:rFonts w:eastAsia="Arial"/>
          <w:b/>
          <w:bCs/>
          <w:sz w:val="20"/>
          <w:szCs w:val="20"/>
        </w:rPr>
        <w:t xml:space="preserve">CRESCIMENTO DE CORDEIROS PUROS E CRUZADOS DA RAÇA PANTANEIRA, EM SISTEMA EXTENSIVO NA REGIÃO DO </w:t>
      </w:r>
      <w:bookmarkEnd w:id="0"/>
      <w:r w:rsidR="00E43424" w:rsidRPr="00914885">
        <w:rPr>
          <w:rFonts w:eastAsia="Arial"/>
          <w:b/>
          <w:bCs/>
          <w:sz w:val="20"/>
          <w:szCs w:val="20"/>
        </w:rPr>
        <w:t>PANTANAL SULMATOGROSSENSE</w:t>
      </w:r>
      <w:r w:rsidR="00E43424" w:rsidRPr="00914885">
        <w:rPr>
          <w:b/>
          <w:bCs/>
          <w:sz w:val="20"/>
          <w:szCs w:val="20"/>
          <w:lang w:eastAsia="pt-BR"/>
        </w:rPr>
        <w:t xml:space="preserve"> </w:t>
      </w:r>
    </w:p>
    <w:p w14:paraId="0895C3DD" w14:textId="29750004" w:rsidR="00A92D7E" w:rsidRDefault="00F54593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B50743">
        <w:rPr>
          <w:sz w:val="20"/>
          <w:szCs w:val="20"/>
        </w:rPr>
        <w:t>Universidade Estadual de Mato Grosso do Sul</w:t>
      </w:r>
    </w:p>
    <w:p w14:paraId="7487A78F" w14:textId="05984ECD" w:rsidR="00A92D7E" w:rsidRPr="009C34FD" w:rsidRDefault="00F54593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9C34FD">
        <w:rPr>
          <w:b/>
          <w:bCs/>
          <w:sz w:val="20"/>
          <w:szCs w:val="20"/>
        </w:rPr>
        <w:t xml:space="preserve"> </w:t>
      </w:r>
      <w:r w:rsidR="009C34FD" w:rsidRPr="009C34FD">
        <w:rPr>
          <w:sz w:val="20"/>
          <w:szCs w:val="20"/>
        </w:rPr>
        <w:t>Pesquisa- Ciências Agrárias</w:t>
      </w:r>
    </w:p>
    <w:p w14:paraId="13341495" w14:textId="5A303DF9" w:rsidR="00A92D7E" w:rsidRDefault="00706A0A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FRANCO</w:t>
      </w:r>
      <w:r w:rsidR="00F54593">
        <w:rPr>
          <w:rFonts w:eastAsia="Calibri"/>
          <w:b/>
          <w:sz w:val="20"/>
          <w:szCs w:val="20"/>
          <w:lang w:eastAsia="zh-CN"/>
        </w:rPr>
        <w:t xml:space="preserve">, </w:t>
      </w:r>
      <w:r w:rsidR="008F6A20">
        <w:rPr>
          <w:rFonts w:eastAsia="Calibri"/>
          <w:sz w:val="20"/>
          <w:szCs w:val="20"/>
          <w:lang w:eastAsia="zh-CN"/>
        </w:rPr>
        <w:t>Vitor Hugo Reis</w:t>
      </w:r>
      <w:r w:rsidR="00F54593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4593">
        <w:rPr>
          <w:rFonts w:eastAsia="Calibri"/>
          <w:sz w:val="20"/>
          <w:szCs w:val="20"/>
          <w:lang w:eastAsia="zh-CN"/>
        </w:rPr>
        <w:t xml:space="preserve"> (</w:t>
      </w:r>
      <w:r w:rsidR="00C178DE">
        <w:rPr>
          <w:rFonts w:eastAsia="Calibri"/>
          <w:sz w:val="20"/>
          <w:szCs w:val="20"/>
          <w:lang w:eastAsia="zh-CN"/>
        </w:rPr>
        <w:t>vhreisfranco03@gmail.com)</w:t>
      </w:r>
      <w:r w:rsidR="00F54593">
        <w:rPr>
          <w:rFonts w:eastAsia="Calibri"/>
          <w:sz w:val="20"/>
          <w:szCs w:val="20"/>
          <w:lang w:eastAsia="zh-CN"/>
        </w:rPr>
        <w:t>;</w:t>
      </w:r>
      <w:r w:rsidR="00F54593">
        <w:rPr>
          <w:rFonts w:eastAsia="Calibri"/>
          <w:b/>
          <w:sz w:val="20"/>
          <w:szCs w:val="20"/>
          <w:lang w:eastAsia="zh-CN"/>
        </w:rPr>
        <w:t xml:space="preserve"> </w:t>
      </w:r>
      <w:r w:rsidR="00435C8F">
        <w:rPr>
          <w:rFonts w:eastAsia="Calibri"/>
          <w:b/>
          <w:sz w:val="20"/>
          <w:szCs w:val="20"/>
          <w:lang w:eastAsia="zh-CN"/>
        </w:rPr>
        <w:t>MENEZES</w:t>
      </w:r>
      <w:r w:rsidR="00F54593">
        <w:rPr>
          <w:rFonts w:eastAsia="Calibri"/>
          <w:b/>
          <w:sz w:val="20"/>
          <w:szCs w:val="20"/>
          <w:lang w:eastAsia="zh-CN"/>
        </w:rPr>
        <w:t xml:space="preserve">, </w:t>
      </w:r>
      <w:r w:rsidR="00435C8F">
        <w:rPr>
          <w:rFonts w:eastAsia="Calibri"/>
          <w:sz w:val="20"/>
          <w:szCs w:val="20"/>
          <w:lang w:eastAsia="zh-CN"/>
        </w:rPr>
        <w:t>Júlia Alves</w:t>
      </w:r>
      <w:r w:rsidR="00F54593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4593">
        <w:rPr>
          <w:rFonts w:eastAsia="Calibri"/>
          <w:sz w:val="20"/>
          <w:szCs w:val="20"/>
          <w:lang w:eastAsia="zh-CN"/>
        </w:rPr>
        <w:t xml:space="preserve"> </w:t>
      </w:r>
      <w:r w:rsidR="00F54593">
        <w:rPr>
          <w:rFonts w:eastAsia="Calibri"/>
          <w:b/>
          <w:sz w:val="20"/>
          <w:szCs w:val="20"/>
          <w:lang w:eastAsia="zh-CN"/>
        </w:rPr>
        <w:t xml:space="preserve"> </w:t>
      </w:r>
      <w:r w:rsidR="00F54593">
        <w:rPr>
          <w:rFonts w:eastAsia="Calibri"/>
          <w:sz w:val="20"/>
          <w:szCs w:val="20"/>
          <w:lang w:eastAsia="zh-CN"/>
        </w:rPr>
        <w:t>(</w:t>
      </w:r>
      <w:r w:rsidR="002B7923">
        <w:rPr>
          <w:rFonts w:eastAsia="Calibri"/>
          <w:sz w:val="20"/>
          <w:szCs w:val="20"/>
          <w:lang w:eastAsia="zh-CN"/>
        </w:rPr>
        <w:t>juliazootecniauems@gmail.com</w:t>
      </w:r>
      <w:r w:rsidR="00F54593">
        <w:rPr>
          <w:rFonts w:eastAsia="Calibri"/>
          <w:sz w:val="20"/>
          <w:szCs w:val="20"/>
          <w:lang w:eastAsia="zh-CN"/>
        </w:rPr>
        <w:t xml:space="preserve">); </w:t>
      </w:r>
      <w:r w:rsidR="00BD2054">
        <w:rPr>
          <w:rFonts w:eastAsia="Calibri"/>
          <w:b/>
          <w:sz w:val="20"/>
          <w:szCs w:val="20"/>
          <w:lang w:eastAsia="zh-CN"/>
        </w:rPr>
        <w:t>LEITE</w:t>
      </w:r>
      <w:r w:rsidR="00F54593">
        <w:rPr>
          <w:rFonts w:eastAsia="Calibri"/>
          <w:b/>
          <w:sz w:val="20"/>
          <w:szCs w:val="20"/>
          <w:lang w:eastAsia="zh-CN"/>
        </w:rPr>
        <w:t xml:space="preserve">, </w:t>
      </w:r>
      <w:r w:rsidR="00BD2054">
        <w:rPr>
          <w:rFonts w:eastAsia="Calibri"/>
          <w:sz w:val="20"/>
          <w:szCs w:val="20"/>
          <w:lang w:eastAsia="zh-CN"/>
        </w:rPr>
        <w:t>Mayara Firmo Pedroso</w:t>
      </w:r>
      <w:r w:rsidR="00F54593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54593">
        <w:rPr>
          <w:rFonts w:eastAsia="Calibri"/>
          <w:sz w:val="20"/>
          <w:szCs w:val="20"/>
          <w:lang w:eastAsia="zh-CN"/>
        </w:rPr>
        <w:t xml:space="preserve"> (</w:t>
      </w:r>
      <w:r w:rsidR="00E0782A">
        <w:rPr>
          <w:rFonts w:eastAsia="Calibri"/>
          <w:sz w:val="20"/>
          <w:szCs w:val="20"/>
          <w:lang w:eastAsia="zh-CN"/>
        </w:rPr>
        <w:t>pedrosomayara190@gmail.com)</w:t>
      </w:r>
      <w:r w:rsidR="00F54593">
        <w:rPr>
          <w:rFonts w:eastAsia="Calibri"/>
          <w:sz w:val="20"/>
          <w:szCs w:val="20"/>
          <w:lang w:eastAsia="zh-CN"/>
        </w:rPr>
        <w:t xml:space="preserve">; </w:t>
      </w:r>
      <w:r w:rsidR="005E1D44">
        <w:rPr>
          <w:rFonts w:eastAsia="Calibri"/>
          <w:b/>
          <w:sz w:val="20"/>
          <w:szCs w:val="20"/>
          <w:lang w:eastAsia="zh-CN"/>
        </w:rPr>
        <w:t>SAMUEL,</w:t>
      </w:r>
      <w:r w:rsidR="00F54593">
        <w:rPr>
          <w:rFonts w:eastAsia="Calibri"/>
          <w:b/>
          <w:sz w:val="20"/>
          <w:szCs w:val="20"/>
          <w:lang w:eastAsia="zh-CN"/>
        </w:rPr>
        <w:t xml:space="preserve"> </w:t>
      </w:r>
      <w:r w:rsidR="005E1D44">
        <w:rPr>
          <w:rFonts w:eastAsia="Calibri"/>
          <w:sz w:val="20"/>
          <w:szCs w:val="20"/>
          <w:lang w:eastAsia="zh-CN"/>
        </w:rPr>
        <w:t>Kauã Correa de Arruda</w:t>
      </w:r>
      <w:r w:rsidR="00F54593">
        <w:rPr>
          <w:rFonts w:eastAsia="Calibri"/>
          <w:sz w:val="20"/>
          <w:szCs w:val="20"/>
          <w:vertAlign w:val="superscript"/>
          <w:lang w:eastAsia="zh-CN"/>
        </w:rPr>
        <w:t>4</w:t>
      </w:r>
      <w:r w:rsidR="00F54593">
        <w:rPr>
          <w:rFonts w:eastAsia="Calibri"/>
          <w:sz w:val="20"/>
          <w:szCs w:val="20"/>
          <w:lang w:eastAsia="zh-CN"/>
        </w:rPr>
        <w:t xml:space="preserve"> </w:t>
      </w:r>
      <w:r w:rsidR="00A4297C">
        <w:rPr>
          <w:rFonts w:eastAsia="Calibri"/>
          <w:sz w:val="20"/>
          <w:szCs w:val="20"/>
          <w:lang w:eastAsia="zh-CN"/>
        </w:rPr>
        <w:t>(kauaarruda3162@gmail.com)</w:t>
      </w:r>
      <w:r w:rsidR="00F54593">
        <w:rPr>
          <w:rFonts w:eastAsia="Calibri"/>
          <w:sz w:val="20"/>
          <w:szCs w:val="20"/>
          <w:lang w:eastAsia="zh-CN"/>
        </w:rPr>
        <w:t xml:space="preserve">; </w:t>
      </w:r>
      <w:r w:rsidR="00296A15">
        <w:rPr>
          <w:rFonts w:eastAsia="Calibri"/>
          <w:b/>
          <w:sz w:val="20"/>
          <w:szCs w:val="20"/>
          <w:lang w:eastAsia="zh-CN"/>
        </w:rPr>
        <w:t>ARRUDA</w:t>
      </w:r>
      <w:r w:rsidR="00F54593">
        <w:rPr>
          <w:rFonts w:eastAsia="Calibri"/>
          <w:b/>
          <w:sz w:val="20"/>
          <w:szCs w:val="20"/>
          <w:lang w:eastAsia="zh-CN"/>
        </w:rPr>
        <w:t xml:space="preserve">, </w:t>
      </w:r>
      <w:r w:rsidR="0022528C">
        <w:rPr>
          <w:rFonts w:eastAsia="Calibri"/>
          <w:sz w:val="20"/>
          <w:szCs w:val="20"/>
          <w:lang w:eastAsia="zh-CN"/>
        </w:rPr>
        <w:t>Rosana Moreira da Silva</w:t>
      </w:r>
      <w:r w:rsidR="00F54593">
        <w:rPr>
          <w:rFonts w:eastAsia="Calibri"/>
          <w:sz w:val="20"/>
          <w:szCs w:val="20"/>
          <w:vertAlign w:val="superscript"/>
          <w:lang w:eastAsia="zh-CN"/>
        </w:rPr>
        <w:t>5</w:t>
      </w:r>
      <w:r w:rsidR="00F54593">
        <w:rPr>
          <w:rFonts w:eastAsia="Calibri"/>
          <w:b/>
          <w:sz w:val="20"/>
          <w:szCs w:val="20"/>
          <w:lang w:eastAsia="zh-CN"/>
        </w:rPr>
        <w:t xml:space="preserve"> </w:t>
      </w:r>
      <w:r w:rsidR="00F54593">
        <w:rPr>
          <w:rFonts w:eastAsia="Calibri"/>
          <w:sz w:val="20"/>
          <w:szCs w:val="20"/>
          <w:lang w:eastAsia="zh-CN"/>
        </w:rPr>
        <w:t>(</w:t>
      </w:r>
      <w:r w:rsidR="00EA5343">
        <w:rPr>
          <w:rFonts w:eastAsia="Calibri"/>
          <w:sz w:val="20"/>
          <w:szCs w:val="20"/>
          <w:lang w:eastAsia="zh-CN"/>
        </w:rPr>
        <w:t>rosana</w:t>
      </w:r>
      <w:r w:rsidR="005E113D">
        <w:rPr>
          <w:rFonts w:eastAsia="Calibri"/>
          <w:sz w:val="20"/>
          <w:szCs w:val="20"/>
          <w:lang w:eastAsia="zh-CN"/>
        </w:rPr>
        <w:t>.msilva@uems.br)</w:t>
      </w:r>
      <w:r w:rsidR="00F54593">
        <w:rPr>
          <w:rFonts w:eastAsia="Calibri"/>
          <w:sz w:val="20"/>
          <w:szCs w:val="20"/>
          <w:lang w:eastAsia="zh-CN"/>
        </w:rPr>
        <w:t>;</w:t>
      </w:r>
      <w:r w:rsidR="00F54593">
        <w:rPr>
          <w:rFonts w:eastAsia="Calibri"/>
          <w:b/>
          <w:sz w:val="20"/>
          <w:szCs w:val="20"/>
          <w:lang w:eastAsia="zh-CN"/>
        </w:rPr>
        <w:t xml:space="preserve"> S</w:t>
      </w:r>
      <w:r w:rsidR="005E113D">
        <w:rPr>
          <w:rFonts w:eastAsia="Calibri"/>
          <w:b/>
          <w:sz w:val="20"/>
          <w:szCs w:val="20"/>
          <w:lang w:eastAsia="zh-CN"/>
        </w:rPr>
        <w:t>ASA</w:t>
      </w:r>
      <w:r w:rsidR="00F54593">
        <w:rPr>
          <w:rFonts w:eastAsia="Calibri"/>
          <w:b/>
          <w:sz w:val="20"/>
          <w:szCs w:val="20"/>
          <w:lang w:eastAsia="zh-CN"/>
        </w:rPr>
        <w:t xml:space="preserve">, </w:t>
      </w:r>
      <w:r w:rsidR="005E113D">
        <w:rPr>
          <w:rFonts w:eastAsia="Calibri"/>
          <w:sz w:val="20"/>
          <w:szCs w:val="20"/>
          <w:lang w:eastAsia="zh-CN"/>
        </w:rPr>
        <w:t>Aya</w:t>
      </w:r>
      <w:r w:rsidR="00F54593">
        <w:rPr>
          <w:rFonts w:eastAsia="Calibri"/>
          <w:sz w:val="20"/>
          <w:szCs w:val="20"/>
          <w:vertAlign w:val="superscript"/>
          <w:lang w:eastAsia="zh-CN"/>
        </w:rPr>
        <w:t>6</w:t>
      </w:r>
      <w:r w:rsidR="00F54593">
        <w:rPr>
          <w:rFonts w:eastAsia="Calibri"/>
          <w:sz w:val="20"/>
          <w:szCs w:val="20"/>
          <w:lang w:eastAsia="zh-CN"/>
        </w:rPr>
        <w:t xml:space="preserve"> </w:t>
      </w:r>
      <w:r w:rsidR="00F54593">
        <w:rPr>
          <w:rFonts w:eastAsia="Calibri"/>
          <w:b/>
          <w:sz w:val="20"/>
          <w:szCs w:val="20"/>
          <w:lang w:eastAsia="zh-CN"/>
        </w:rPr>
        <w:t xml:space="preserve"> </w:t>
      </w:r>
      <w:r w:rsidR="00F54593">
        <w:rPr>
          <w:rFonts w:eastAsia="Calibri"/>
          <w:sz w:val="20"/>
          <w:szCs w:val="20"/>
          <w:lang w:eastAsia="zh-CN"/>
        </w:rPr>
        <w:t>(</w:t>
      </w:r>
      <w:r w:rsidR="005E113D">
        <w:rPr>
          <w:rFonts w:eastAsia="Calibri"/>
          <w:sz w:val="20"/>
          <w:szCs w:val="20"/>
          <w:lang w:eastAsia="zh-CN"/>
        </w:rPr>
        <w:t>aya</w:t>
      </w:r>
      <w:r w:rsidR="002A5EC7">
        <w:rPr>
          <w:rFonts w:eastAsia="Calibri"/>
          <w:sz w:val="20"/>
          <w:szCs w:val="20"/>
          <w:lang w:eastAsia="zh-CN"/>
        </w:rPr>
        <w:t>@uems.br</w:t>
      </w:r>
      <w:r w:rsidR="00F54593">
        <w:rPr>
          <w:rFonts w:eastAsia="Calibri"/>
          <w:sz w:val="20"/>
          <w:szCs w:val="20"/>
          <w:lang w:eastAsia="zh-CN"/>
        </w:rPr>
        <w:t>).</w:t>
      </w:r>
    </w:p>
    <w:p w14:paraId="500666E1" w14:textId="2488EF5A" w:rsidR="00A92D7E" w:rsidRDefault="00F54593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1514B">
        <w:rPr>
          <w:rFonts w:eastAsia="Calibri"/>
          <w:sz w:val="20"/>
          <w:szCs w:val="20"/>
          <w:lang w:eastAsia="zh-CN"/>
        </w:rPr>
        <w:t>Aluno de graduação em Zootecnia</w:t>
      </w:r>
      <w:r>
        <w:rPr>
          <w:rFonts w:eastAsia="Calibri"/>
          <w:sz w:val="20"/>
          <w:szCs w:val="20"/>
          <w:lang w:eastAsia="zh-CN"/>
        </w:rPr>
        <w:t>;</w:t>
      </w:r>
    </w:p>
    <w:p w14:paraId="20A59BE8" w14:textId="41A79E8D" w:rsidR="00A92D7E" w:rsidRDefault="00F54593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A35625" w:rsidRPr="00A35625">
        <w:rPr>
          <w:rFonts w:eastAsia="Calibri"/>
          <w:sz w:val="20"/>
          <w:szCs w:val="20"/>
          <w:lang w:eastAsia="zh-CN"/>
        </w:rPr>
        <w:t xml:space="preserve"> </w:t>
      </w:r>
      <w:r w:rsidR="00A35625">
        <w:rPr>
          <w:rFonts w:eastAsia="Calibri"/>
          <w:sz w:val="20"/>
          <w:szCs w:val="20"/>
          <w:lang w:eastAsia="zh-CN"/>
        </w:rPr>
        <w:t>Aluno de graduação em Zootecnia</w:t>
      </w:r>
      <w:r>
        <w:rPr>
          <w:rFonts w:eastAsia="Calibri"/>
          <w:sz w:val="20"/>
          <w:szCs w:val="20"/>
          <w:lang w:eastAsia="zh-CN"/>
        </w:rPr>
        <w:t>;</w:t>
      </w:r>
    </w:p>
    <w:p w14:paraId="0C5AE8C7" w14:textId="318861DD" w:rsidR="00A92D7E" w:rsidRDefault="00F54593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35625">
        <w:rPr>
          <w:rFonts w:eastAsia="Calibri"/>
          <w:sz w:val="20"/>
          <w:szCs w:val="20"/>
          <w:lang w:eastAsia="zh-CN"/>
        </w:rPr>
        <w:t>Aluno de graduação em Zootecnia</w:t>
      </w:r>
      <w:r>
        <w:rPr>
          <w:rFonts w:eastAsia="Calibri"/>
          <w:sz w:val="20"/>
          <w:szCs w:val="20"/>
          <w:lang w:eastAsia="zh-CN"/>
        </w:rPr>
        <w:t>;</w:t>
      </w:r>
    </w:p>
    <w:p w14:paraId="16A0D770" w14:textId="3D82BE1D" w:rsidR="00A92D7E" w:rsidRDefault="00F54593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35625">
        <w:rPr>
          <w:rFonts w:eastAsia="Calibri"/>
          <w:sz w:val="20"/>
          <w:szCs w:val="20"/>
          <w:lang w:eastAsia="zh-CN"/>
        </w:rPr>
        <w:t>Aluno de graduação em Zootecnia</w:t>
      </w:r>
      <w:r>
        <w:rPr>
          <w:rFonts w:eastAsia="Calibri"/>
          <w:sz w:val="20"/>
          <w:szCs w:val="20"/>
          <w:lang w:eastAsia="zh-CN"/>
        </w:rPr>
        <w:t>;</w:t>
      </w:r>
    </w:p>
    <w:p w14:paraId="33759F8E" w14:textId="00ED2074" w:rsidR="00A92D7E" w:rsidRDefault="00F54593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35625">
        <w:rPr>
          <w:rFonts w:eastAsia="Calibri"/>
          <w:sz w:val="20"/>
          <w:szCs w:val="20"/>
          <w:lang w:eastAsia="zh-CN"/>
        </w:rPr>
        <w:t>Docente do curso de Zootecnia</w:t>
      </w:r>
      <w:r>
        <w:rPr>
          <w:rFonts w:eastAsia="Calibri"/>
          <w:sz w:val="20"/>
          <w:szCs w:val="20"/>
          <w:lang w:eastAsia="zh-CN"/>
        </w:rPr>
        <w:t>;</w:t>
      </w:r>
    </w:p>
    <w:p w14:paraId="4276E972" w14:textId="4E620CEC" w:rsidR="00A92D7E" w:rsidRDefault="00F54593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35625">
        <w:rPr>
          <w:rFonts w:eastAsia="Calibri"/>
          <w:sz w:val="20"/>
          <w:szCs w:val="20"/>
          <w:lang w:eastAsia="zh-CN"/>
        </w:rPr>
        <w:t>Docente do curso de Zootecnia</w:t>
      </w:r>
      <w:r>
        <w:rPr>
          <w:rFonts w:eastAsia="Calibri"/>
          <w:sz w:val="20"/>
          <w:szCs w:val="20"/>
          <w:lang w:eastAsia="zh-CN"/>
        </w:rPr>
        <w:t>.</w:t>
      </w:r>
    </w:p>
    <w:p w14:paraId="18017BA0" w14:textId="40435C6B" w:rsidR="00993F7E" w:rsidRPr="002B204A" w:rsidRDefault="00993F7E" w:rsidP="00993F7E">
      <w:pPr>
        <w:jc w:val="both"/>
        <w:rPr>
          <w:rFonts w:eastAsia="Arial"/>
          <w:sz w:val="20"/>
          <w:szCs w:val="20"/>
        </w:rPr>
      </w:pPr>
      <w:r w:rsidRPr="002B204A">
        <w:rPr>
          <w:rFonts w:eastAsia="Arial"/>
          <w:sz w:val="20"/>
          <w:szCs w:val="20"/>
        </w:rPr>
        <w:t xml:space="preserve">A ovinocultura no Mato Grosso do Sul, especialmente na região do Pantanal tem como objetivo a produção de carne (cordeiros para abate) seja para consumo próprio ou para venda. O uso de raças adaptadas à região, principalmente em relação ao clima e alimentação é essencial para o bom desempenho do animal. Neste sentido, </w:t>
      </w:r>
      <w:hyperlink r:id="rId7" w:tgtFrame="_blank" w:history="1">
        <w:r w:rsidRPr="002B204A">
          <w:rPr>
            <w:color w:val="000000" w:themeColor="text1"/>
            <w:sz w:val="20"/>
            <w:szCs w:val="20"/>
            <w:lang w:eastAsia="pt-BR"/>
          </w:rPr>
          <w:t>o cruzamento industrial é uma prática utilizada na pecuária de corte que consiste em cruzar diferentes raças com o objetivo de obter benefícios (maior produtividade) nas gerações subsequentes</w:t>
        </w:r>
      </w:hyperlink>
      <w:r w:rsidRPr="002B204A">
        <w:rPr>
          <w:color w:val="000000" w:themeColor="text1"/>
          <w:sz w:val="20"/>
          <w:szCs w:val="20"/>
          <w:lang w:eastAsia="pt-BR"/>
        </w:rPr>
        <w:t xml:space="preserve">. </w:t>
      </w:r>
      <w:r w:rsidRPr="002B204A">
        <w:rPr>
          <w:color w:val="444444"/>
          <w:sz w:val="20"/>
          <w:szCs w:val="20"/>
          <w:lang w:eastAsia="pt-BR"/>
        </w:rPr>
        <w:t>Na região do pantanal sulmatogrossense, além da raça tradicional, Santa Inês, existe uma raça local, com características semelhantes a raça Santa Inês, que é a Pantaneira. Ambas as raças apresentam desempenho satisfatório com relação a produção de carne em sistema extensivo nas condições edafo-climáticas do Pantanal. Porém, não se sabe se o cruzamento entre essas raças traria um ganho a mais na produção de carne (ganho de peso)</w:t>
      </w:r>
      <w:r w:rsidR="0084726C">
        <w:rPr>
          <w:color w:val="444444"/>
          <w:sz w:val="20"/>
          <w:szCs w:val="20"/>
          <w:lang w:eastAsia="pt-BR"/>
        </w:rPr>
        <w:t xml:space="preserve">, </w:t>
      </w:r>
      <w:r w:rsidR="000D7BDB">
        <w:rPr>
          <w:color w:val="444444"/>
          <w:sz w:val="20"/>
          <w:szCs w:val="20"/>
          <w:lang w:eastAsia="pt-BR"/>
        </w:rPr>
        <w:t>haja visto que são duas raças geneticamente diferentes</w:t>
      </w:r>
      <w:r w:rsidR="00295CAE">
        <w:rPr>
          <w:color w:val="444444"/>
          <w:sz w:val="20"/>
          <w:szCs w:val="20"/>
          <w:lang w:eastAsia="pt-BR"/>
        </w:rPr>
        <w:t>, porém semelhantes em sua rusticidade</w:t>
      </w:r>
      <w:r w:rsidRPr="002B204A">
        <w:rPr>
          <w:color w:val="444444"/>
          <w:sz w:val="20"/>
          <w:szCs w:val="20"/>
          <w:lang w:eastAsia="pt-BR"/>
        </w:rPr>
        <w:t>. Assim, o objetivo do trabalho foi a</w:t>
      </w:r>
      <w:r w:rsidRPr="002B204A">
        <w:rPr>
          <w:rFonts w:eastAsia="Arial"/>
          <w:sz w:val="20"/>
          <w:szCs w:val="20"/>
        </w:rPr>
        <w:t xml:space="preserve">valiar o crescimento </w:t>
      </w:r>
      <w:r w:rsidR="00247A85">
        <w:rPr>
          <w:rFonts w:eastAsia="Arial"/>
          <w:sz w:val="20"/>
          <w:szCs w:val="20"/>
        </w:rPr>
        <w:t xml:space="preserve">do nascimento ao desmame </w:t>
      </w:r>
      <w:r w:rsidRPr="002B204A">
        <w:rPr>
          <w:rFonts w:eastAsia="Arial"/>
          <w:sz w:val="20"/>
          <w:szCs w:val="20"/>
        </w:rPr>
        <w:t>de cordeiros puros e cruzados da raça Pantaneira,</w:t>
      </w:r>
      <w:r w:rsidR="00247A85">
        <w:rPr>
          <w:rFonts w:eastAsia="Arial"/>
          <w:sz w:val="20"/>
          <w:szCs w:val="20"/>
        </w:rPr>
        <w:t xml:space="preserve"> </w:t>
      </w:r>
      <w:r w:rsidRPr="002B204A">
        <w:rPr>
          <w:rFonts w:eastAsia="Arial"/>
          <w:sz w:val="20"/>
          <w:szCs w:val="20"/>
        </w:rPr>
        <w:t xml:space="preserve">em sistema extensivo de criação na região do Pantanal </w:t>
      </w:r>
      <w:r w:rsidR="001E0678">
        <w:rPr>
          <w:rFonts w:eastAsia="Arial"/>
          <w:sz w:val="20"/>
          <w:szCs w:val="20"/>
        </w:rPr>
        <w:t>sulmatogrossense</w:t>
      </w:r>
      <w:r w:rsidR="00247A85">
        <w:rPr>
          <w:rFonts w:eastAsia="Arial"/>
          <w:sz w:val="20"/>
          <w:szCs w:val="20"/>
        </w:rPr>
        <w:t>.</w:t>
      </w:r>
      <w:r w:rsidRPr="002B204A">
        <w:rPr>
          <w:rFonts w:eastAsia="Arial"/>
          <w:sz w:val="20"/>
          <w:szCs w:val="20"/>
        </w:rPr>
        <w:t xml:space="preserve"> </w:t>
      </w:r>
      <w:r w:rsidR="009D35E0" w:rsidRPr="00E7235E">
        <w:rPr>
          <w:sz w:val="20"/>
          <w:szCs w:val="20"/>
        </w:rPr>
        <w:t xml:space="preserve">O experimento </w:t>
      </w:r>
      <w:r w:rsidR="00247A85" w:rsidRPr="00E7235E">
        <w:rPr>
          <w:sz w:val="20"/>
          <w:szCs w:val="20"/>
        </w:rPr>
        <w:t>foi</w:t>
      </w:r>
      <w:r w:rsidR="009D35E0" w:rsidRPr="00E7235E">
        <w:rPr>
          <w:sz w:val="20"/>
          <w:szCs w:val="20"/>
        </w:rPr>
        <w:t xml:space="preserve"> realizado no</w:t>
      </w:r>
      <w:r w:rsidR="009D35E0" w:rsidRPr="002B204A">
        <w:rPr>
          <w:sz w:val="20"/>
          <w:szCs w:val="20"/>
        </w:rPr>
        <w:t xml:space="preserve"> Centro Demonstrativo de Produção Zootécnica (CDPZ) de Ovinocultura da Universidade Estadual de Mato Grosso do Sul – UEMS, Unidade de Aquidauana-MS</w:t>
      </w:r>
      <w:r w:rsidR="004E2984">
        <w:rPr>
          <w:sz w:val="20"/>
          <w:szCs w:val="20"/>
        </w:rPr>
        <w:t>.</w:t>
      </w:r>
      <w:r w:rsidR="009D35E0" w:rsidRPr="002B204A">
        <w:rPr>
          <w:sz w:val="20"/>
          <w:szCs w:val="20"/>
        </w:rPr>
        <w:t xml:space="preserve"> O local está sob a latitude 20°30' sul, e longitude 55°50' oeste</w:t>
      </w:r>
      <w:r w:rsidR="00EF4536">
        <w:rPr>
          <w:sz w:val="20"/>
          <w:szCs w:val="20"/>
        </w:rPr>
        <w:t>, e o</w:t>
      </w:r>
      <w:r w:rsidR="009D35E0" w:rsidRPr="002B204A">
        <w:rPr>
          <w:sz w:val="20"/>
          <w:szCs w:val="20"/>
        </w:rPr>
        <w:t xml:space="preserve"> clima da região</w:t>
      </w:r>
      <w:r w:rsidR="00BE4AC5">
        <w:rPr>
          <w:sz w:val="20"/>
          <w:szCs w:val="20"/>
        </w:rPr>
        <w:t xml:space="preserve"> é classificado </w:t>
      </w:r>
      <w:r w:rsidR="00EF4536">
        <w:rPr>
          <w:sz w:val="20"/>
          <w:szCs w:val="20"/>
        </w:rPr>
        <w:t xml:space="preserve">como </w:t>
      </w:r>
      <w:r w:rsidR="009D35E0" w:rsidRPr="002B204A">
        <w:rPr>
          <w:sz w:val="20"/>
          <w:szCs w:val="20"/>
        </w:rPr>
        <w:t>tropical quente-úmido, com estação chuvosa no verão e seca no inverno.</w:t>
      </w:r>
      <w:r w:rsidR="0019439F">
        <w:rPr>
          <w:sz w:val="20"/>
          <w:szCs w:val="20"/>
        </w:rPr>
        <w:t xml:space="preserve"> </w:t>
      </w:r>
      <w:r w:rsidRPr="002B204A">
        <w:rPr>
          <w:rFonts w:eastAsia="Arial"/>
          <w:sz w:val="20"/>
          <w:szCs w:val="20"/>
        </w:rPr>
        <w:t xml:space="preserve">Foram utilizadas ovelhas das raças Santa Inês (n=12) e Pantaneira (n=12), que foram submetidas à monta natural com reprodutor da raça Pantaneira. Os cordeiros </w:t>
      </w:r>
      <w:r w:rsidR="005121F4">
        <w:rPr>
          <w:rFonts w:eastAsia="Arial"/>
          <w:sz w:val="20"/>
          <w:szCs w:val="20"/>
        </w:rPr>
        <w:t xml:space="preserve">oriundos de partos simples </w:t>
      </w:r>
      <w:r w:rsidRPr="002B204A">
        <w:rPr>
          <w:rFonts w:eastAsia="Arial"/>
          <w:sz w:val="20"/>
          <w:szCs w:val="20"/>
        </w:rPr>
        <w:t xml:space="preserve">(n=20) nasceram no ano de 2023 e foram acompanhados semanalmente desde o nascimento até os três meses de idade (idade à desmama) quanto ao seu peso vivo. </w:t>
      </w:r>
      <w:r w:rsidR="0071582D">
        <w:rPr>
          <w:rFonts w:eastAsia="Arial"/>
          <w:sz w:val="20"/>
          <w:szCs w:val="20"/>
        </w:rPr>
        <w:t xml:space="preserve">Todos os animais foram mantidos </w:t>
      </w:r>
      <w:r w:rsidR="001657E1">
        <w:rPr>
          <w:rFonts w:eastAsia="Arial"/>
          <w:sz w:val="20"/>
          <w:szCs w:val="20"/>
        </w:rPr>
        <w:t xml:space="preserve">no período diurno </w:t>
      </w:r>
      <w:r w:rsidR="00087895" w:rsidRPr="002B204A">
        <w:rPr>
          <w:sz w:val="20"/>
          <w:szCs w:val="20"/>
        </w:rPr>
        <w:t xml:space="preserve">em pastagem de </w:t>
      </w:r>
      <w:r w:rsidR="00087895" w:rsidRPr="002B204A">
        <w:rPr>
          <w:i/>
          <w:iCs/>
          <w:sz w:val="20"/>
          <w:szCs w:val="20"/>
        </w:rPr>
        <w:t>Panicum maximum</w:t>
      </w:r>
      <w:r w:rsidR="00087895" w:rsidRPr="002B204A">
        <w:rPr>
          <w:sz w:val="20"/>
          <w:szCs w:val="20"/>
        </w:rPr>
        <w:t xml:space="preserve"> cv. Massai</w:t>
      </w:r>
      <w:r w:rsidR="0056619E">
        <w:rPr>
          <w:sz w:val="20"/>
          <w:szCs w:val="20"/>
        </w:rPr>
        <w:t xml:space="preserve"> , recebendo sal mineral e água à vontade</w:t>
      </w:r>
      <w:r w:rsidR="001657E1">
        <w:rPr>
          <w:sz w:val="20"/>
          <w:szCs w:val="20"/>
        </w:rPr>
        <w:t xml:space="preserve">, e confinados no período noturno em </w:t>
      </w:r>
      <w:r w:rsidR="00D75934">
        <w:rPr>
          <w:sz w:val="20"/>
          <w:szCs w:val="20"/>
        </w:rPr>
        <w:t>aprisco</w:t>
      </w:r>
      <w:r w:rsidR="0056619E">
        <w:rPr>
          <w:sz w:val="20"/>
          <w:szCs w:val="20"/>
        </w:rPr>
        <w:t xml:space="preserve">. </w:t>
      </w:r>
      <w:r w:rsidRPr="002B204A">
        <w:rPr>
          <w:rFonts w:eastAsia="Arial"/>
          <w:sz w:val="20"/>
          <w:szCs w:val="20"/>
        </w:rPr>
        <w:t>Cordeiros puros da raça Pantaneira apresentaram peso ao nascer (3,38 kg) semelhante (P&gt;0,05) aos cordeiros cruzados (3,50 kg). A</w:t>
      </w:r>
      <w:r>
        <w:rPr>
          <w:rFonts w:eastAsia="Arial"/>
          <w:sz w:val="20"/>
          <w:szCs w:val="20"/>
        </w:rPr>
        <w:t>s</w:t>
      </w:r>
      <w:r w:rsidRPr="002B204A">
        <w:rPr>
          <w:rFonts w:eastAsia="Arial"/>
          <w:sz w:val="20"/>
          <w:szCs w:val="20"/>
        </w:rPr>
        <w:t xml:space="preserve"> curva</w:t>
      </w:r>
      <w:r>
        <w:rPr>
          <w:rFonts w:eastAsia="Arial"/>
          <w:sz w:val="20"/>
          <w:szCs w:val="20"/>
        </w:rPr>
        <w:t xml:space="preserve">s </w:t>
      </w:r>
      <w:r w:rsidRPr="002B204A">
        <w:rPr>
          <w:rFonts w:eastAsia="Arial"/>
          <w:sz w:val="20"/>
          <w:szCs w:val="20"/>
        </w:rPr>
        <w:t>de crescimento dos cordeiros de ambos os grupos genéticos foram semelhantes (P&gt;0,05) nos primeiros 30 dias de idade, sendo o ganho médio diário (gmd) para este período de 169,72 e 164,28 g para cordeiros puros e cruzados, respectivamente. A partir desta idade até o desmame (90 dias) cordeiros cruzados apresentaram um crescimento um pouco mais acentuado (P&lt;0,05) quando comparados aos cordeiros puros, sendo o gmd de 172,77 e 208,09 g dos 30 aos 60 dias de idade e de 148,33 e 183,33 g dos 60 aos 90 dias de idade. O peso médio ao desmame (P&lt;0,05) foi de 18,10 e 20,17 kg para cordeiros puros e cruzados</w:t>
      </w:r>
      <w:r w:rsidR="00ED42ED">
        <w:rPr>
          <w:rFonts w:eastAsia="Arial"/>
          <w:sz w:val="20"/>
          <w:szCs w:val="20"/>
        </w:rPr>
        <w:t>,</w:t>
      </w:r>
      <w:r w:rsidRPr="002B204A">
        <w:rPr>
          <w:rFonts w:eastAsia="Arial"/>
          <w:sz w:val="20"/>
          <w:szCs w:val="20"/>
        </w:rPr>
        <w:t xml:space="preserve"> respectivamente. Conclui-se que o cruzamento de ovelhas da raça Santa Inês com reprodutor Pantaneiro pode ser utilizado para melhorar o desempenho produtivo (ganho de peso) de cordeiros para abate em sistema extensivo de produção no pantanal sulmatogrossense.</w:t>
      </w:r>
    </w:p>
    <w:p w14:paraId="66E6929A" w14:textId="4576056B" w:rsidR="00A92D7E" w:rsidRDefault="00A92D7E">
      <w:pPr>
        <w:spacing w:after="283"/>
        <w:jc w:val="both"/>
        <w:rPr>
          <w:sz w:val="20"/>
          <w:szCs w:val="20"/>
        </w:rPr>
      </w:pPr>
    </w:p>
    <w:p w14:paraId="36931622" w14:textId="6E435D46" w:rsidR="00A92D7E" w:rsidRDefault="00F54593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6F0CE0">
        <w:rPr>
          <w:sz w:val="20"/>
          <w:szCs w:val="20"/>
          <w:lang w:eastAsia="pt-BR"/>
        </w:rPr>
        <w:t>curva de crescimento, ganho de peso, ovinos</w:t>
      </w:r>
      <w:r>
        <w:rPr>
          <w:sz w:val="20"/>
          <w:szCs w:val="20"/>
          <w:lang w:eastAsia="pt-BR"/>
        </w:rPr>
        <w:t>.</w:t>
      </w:r>
    </w:p>
    <w:p w14:paraId="53528DDC" w14:textId="76362565" w:rsidR="002F4C3C" w:rsidRPr="002F4C3C" w:rsidRDefault="002F4C3C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3258D3">
        <w:rPr>
          <w:sz w:val="20"/>
          <w:szCs w:val="20"/>
          <w:lang w:eastAsia="pt-BR"/>
        </w:rPr>
        <w:t>À</w:t>
      </w:r>
      <w:r>
        <w:rPr>
          <w:sz w:val="20"/>
          <w:szCs w:val="20"/>
          <w:lang w:eastAsia="pt-BR"/>
        </w:rPr>
        <w:t xml:space="preserve"> Universidade Estadual de Mato Grosso </w:t>
      </w:r>
      <w:r w:rsidR="00354D69">
        <w:rPr>
          <w:sz w:val="20"/>
          <w:szCs w:val="20"/>
          <w:lang w:eastAsia="pt-BR"/>
        </w:rPr>
        <w:t xml:space="preserve">do Sul </w:t>
      </w:r>
      <w:r w:rsidR="00CC274B">
        <w:rPr>
          <w:sz w:val="20"/>
          <w:szCs w:val="20"/>
          <w:lang w:eastAsia="pt-BR"/>
        </w:rPr>
        <w:t>pelo apoio recebido.</w:t>
      </w:r>
    </w:p>
    <w:p w14:paraId="43C4D751" w14:textId="5E1A7148" w:rsidR="00A92D7E" w:rsidRDefault="00A92D7E">
      <w:pPr>
        <w:jc w:val="both"/>
        <w:rPr>
          <w:sz w:val="20"/>
          <w:szCs w:val="20"/>
        </w:rPr>
      </w:pPr>
    </w:p>
    <w:p w14:paraId="71850468" w14:textId="77777777" w:rsidR="00A92D7E" w:rsidRDefault="00A92D7E">
      <w:pPr>
        <w:jc w:val="both"/>
        <w:rPr>
          <w:sz w:val="20"/>
          <w:szCs w:val="20"/>
        </w:rPr>
      </w:pPr>
    </w:p>
    <w:p w14:paraId="1706FCA6" w14:textId="77777777" w:rsidR="00A92D7E" w:rsidRDefault="00A92D7E">
      <w:pPr>
        <w:jc w:val="both"/>
        <w:rPr>
          <w:sz w:val="20"/>
          <w:szCs w:val="20"/>
        </w:rPr>
      </w:pPr>
    </w:p>
    <w:p w14:paraId="02173151" w14:textId="77777777" w:rsidR="00A92D7E" w:rsidRDefault="00A92D7E">
      <w:pPr>
        <w:jc w:val="both"/>
        <w:rPr>
          <w:sz w:val="20"/>
          <w:szCs w:val="20"/>
        </w:rPr>
      </w:pPr>
    </w:p>
    <w:sectPr w:rsidR="00A92D7E" w:rsidSect="004C3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284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647E9" w14:textId="77777777" w:rsidR="00626269" w:rsidRDefault="00626269">
      <w:r>
        <w:separator/>
      </w:r>
    </w:p>
  </w:endnote>
  <w:endnote w:type="continuationSeparator" w:id="0">
    <w:p w14:paraId="38991018" w14:textId="77777777" w:rsidR="00626269" w:rsidRDefault="006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A21A2" w14:textId="77777777" w:rsidR="00A92D7E" w:rsidRDefault="00A92D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E1E13" w14:textId="77777777" w:rsidR="00A92D7E" w:rsidRDefault="00A92D7E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F032" w14:textId="77777777" w:rsidR="00A92D7E" w:rsidRDefault="00A92D7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2DD3E" w14:textId="77777777" w:rsidR="00626269" w:rsidRDefault="00626269">
      <w:r>
        <w:separator/>
      </w:r>
    </w:p>
  </w:footnote>
  <w:footnote w:type="continuationSeparator" w:id="0">
    <w:p w14:paraId="2677C0F1" w14:textId="77777777" w:rsidR="00626269" w:rsidRDefault="006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7AA2" w14:textId="77777777" w:rsidR="00A92D7E" w:rsidRDefault="00A92D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D977E" w14:textId="77777777" w:rsidR="00A92D7E" w:rsidRDefault="00F54593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55CDA054" wp14:editId="4C8C8D3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7120A29" wp14:editId="1A1CB3E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A2EFCDC" wp14:editId="57A7707E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4D93732E" wp14:editId="2CB68AA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07A4D" w14:textId="77777777" w:rsidR="00A92D7E" w:rsidRDefault="00F54593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71F1BB19" wp14:editId="61A3A22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5D904D37" wp14:editId="03EF26C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8AF5412" wp14:editId="4938FDB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2A6A6B1D" wp14:editId="4F9C074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7E"/>
    <w:rsid w:val="0001514B"/>
    <w:rsid w:val="00087895"/>
    <w:rsid w:val="000D7BDB"/>
    <w:rsid w:val="001657E1"/>
    <w:rsid w:val="0019439F"/>
    <w:rsid w:val="001E0678"/>
    <w:rsid w:val="0022528C"/>
    <w:rsid w:val="00247A85"/>
    <w:rsid w:val="00295CAE"/>
    <w:rsid w:val="00296A15"/>
    <w:rsid w:val="002A5EC7"/>
    <w:rsid w:val="002B7923"/>
    <w:rsid w:val="002F4C3C"/>
    <w:rsid w:val="003258D3"/>
    <w:rsid w:val="00354D69"/>
    <w:rsid w:val="003952F8"/>
    <w:rsid w:val="003B1919"/>
    <w:rsid w:val="00435C8F"/>
    <w:rsid w:val="00451F2E"/>
    <w:rsid w:val="004A1F19"/>
    <w:rsid w:val="004C3F89"/>
    <w:rsid w:val="004E2984"/>
    <w:rsid w:val="005121F4"/>
    <w:rsid w:val="0056619E"/>
    <w:rsid w:val="00582295"/>
    <w:rsid w:val="005E113D"/>
    <w:rsid w:val="005E1D44"/>
    <w:rsid w:val="006127C8"/>
    <w:rsid w:val="00626269"/>
    <w:rsid w:val="00627964"/>
    <w:rsid w:val="00646E5D"/>
    <w:rsid w:val="006F0CE0"/>
    <w:rsid w:val="006F41BE"/>
    <w:rsid w:val="00703677"/>
    <w:rsid w:val="00706A0A"/>
    <w:rsid w:val="0071582D"/>
    <w:rsid w:val="007A1EFE"/>
    <w:rsid w:val="007F3301"/>
    <w:rsid w:val="0084726C"/>
    <w:rsid w:val="008F6A20"/>
    <w:rsid w:val="00914885"/>
    <w:rsid w:val="009213B6"/>
    <w:rsid w:val="00993F7E"/>
    <w:rsid w:val="009B5461"/>
    <w:rsid w:val="009C34FD"/>
    <w:rsid w:val="009D35E0"/>
    <w:rsid w:val="00A35625"/>
    <w:rsid w:val="00A4297C"/>
    <w:rsid w:val="00A92D7E"/>
    <w:rsid w:val="00A934E3"/>
    <w:rsid w:val="00B0581C"/>
    <w:rsid w:val="00B50743"/>
    <w:rsid w:val="00BD2054"/>
    <w:rsid w:val="00BE4AC5"/>
    <w:rsid w:val="00C178DE"/>
    <w:rsid w:val="00C6029C"/>
    <w:rsid w:val="00C67AB9"/>
    <w:rsid w:val="00CC274B"/>
    <w:rsid w:val="00D75934"/>
    <w:rsid w:val="00DB7CE1"/>
    <w:rsid w:val="00E0782A"/>
    <w:rsid w:val="00E07B8F"/>
    <w:rsid w:val="00E43424"/>
    <w:rsid w:val="00E7235E"/>
    <w:rsid w:val="00EA5343"/>
    <w:rsid w:val="00ED42ED"/>
    <w:rsid w:val="00EF4536"/>
    <w:rsid w:val="00F54593"/>
    <w:rsid w:val="00FD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3A02"/>
  <w15:docId w15:val="{EF5E61F9-678C-4A56-A2E0-7A52C0EC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952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5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68393d1f4ea296bcJmltdHM9MTcxMjEwMjQwMCZpZ3VpZD0yNzZjMjljMS03YTM0LTY3ZGUtMzFmYy0zYWJkN2JjOTY2N2EmaW5zaWQ9NTc2Nw&amp;ptn=3&amp;ver=2&amp;hsh=3&amp;fclid=276c29c1-7a34-67de-31fc-3abd7bc9667a&amp;psq=cruzamento+industrial+o+que+%c3%a9&amp;u=a1aHR0cHM6Ly9icmFpbmx5LmNvbS5ici90YXJlZmEvNTYyMDg3MTU&amp;ntb=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680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Aya Sasa</cp:lastModifiedBy>
  <cp:revision>65</cp:revision>
  <cp:lastPrinted>2023-01-31T14:18:00Z</cp:lastPrinted>
  <dcterms:created xsi:type="dcterms:W3CDTF">2024-08-06T10:56:00Z</dcterms:created>
  <dcterms:modified xsi:type="dcterms:W3CDTF">2024-08-07T18:59:00Z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