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170D0" w14:textId="0506E30A" w:rsidR="00B33B9A" w:rsidRDefault="009B6957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ESTUDO DO </w:t>
      </w:r>
      <w:r w:rsidR="00B22F0D">
        <w:rPr>
          <w:b/>
          <w:bCs/>
          <w:sz w:val="20"/>
          <w:szCs w:val="20"/>
          <w:lang w:eastAsia="pt-BR"/>
        </w:rPr>
        <w:t>MÉTODO</w:t>
      </w:r>
      <w:r w:rsidR="00F437B5" w:rsidRPr="00F437B5">
        <w:rPr>
          <w:b/>
          <w:bCs/>
          <w:sz w:val="20"/>
          <w:szCs w:val="20"/>
          <w:lang w:eastAsia="pt-BR"/>
        </w:rPr>
        <w:t xml:space="preserve"> DE PROPAGAÇÃO DE FEIXES – BPM PARA SIMULAÇÃO DE GUIAS DE ONDAS CURVOS EM FORMA DE S</w:t>
      </w:r>
    </w:p>
    <w:p w14:paraId="5FF1AC2F" w14:textId="77777777" w:rsidR="00B33B9A" w:rsidRDefault="009B6957">
      <w:pPr>
        <w:spacing w:after="283"/>
        <w:jc w:val="both"/>
      </w:pPr>
      <w:r>
        <w:rPr>
          <w:b/>
          <w:bCs/>
          <w:sz w:val="20"/>
          <w:szCs w:val="20"/>
        </w:rPr>
        <w:t>Instituição: Universidade estadual de Mato Grosso do Sul</w:t>
      </w:r>
    </w:p>
    <w:p w14:paraId="556771FF" w14:textId="77777777" w:rsidR="00B33B9A" w:rsidRDefault="009B6957">
      <w:pPr>
        <w:spacing w:after="283"/>
        <w:jc w:val="both"/>
      </w:pPr>
      <w:r>
        <w:rPr>
          <w:b/>
          <w:bCs/>
          <w:sz w:val="20"/>
          <w:szCs w:val="20"/>
        </w:rPr>
        <w:t>Área temática: Telecomunicações/Teoria Eletromagnética, Microondas, Propagação de Ondas, Antenas</w:t>
      </w:r>
    </w:p>
    <w:p w14:paraId="7C8D2531" w14:textId="40CAF436" w:rsidR="00B33B9A" w:rsidRPr="00082892" w:rsidRDefault="009B6957">
      <w:pPr>
        <w:pStyle w:val="Corpodetexto"/>
        <w:spacing w:after="283"/>
        <w:jc w:val="both"/>
        <w:rPr>
          <w:bCs/>
        </w:rPr>
      </w:pPr>
      <w:r>
        <w:rPr>
          <w:rFonts w:eastAsia="Calibri"/>
          <w:b/>
          <w:sz w:val="20"/>
          <w:szCs w:val="20"/>
          <w:lang w:eastAsia="zh-CN"/>
        </w:rPr>
        <w:t xml:space="preserve">SANTOS, </w:t>
      </w:r>
      <w:r>
        <w:rPr>
          <w:rFonts w:eastAsia="Calibri"/>
          <w:sz w:val="20"/>
          <w:szCs w:val="20"/>
          <w:lang w:eastAsia="zh-CN"/>
        </w:rPr>
        <w:t>Rafael Monteiro</w:t>
      </w:r>
      <w:r w:rsidR="00FC7917"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>
        <w:r>
          <w:rPr>
            <w:rStyle w:val="Hyperlink1"/>
            <w:rFonts w:eastAsia="Calibri"/>
            <w:sz w:val="20"/>
            <w:szCs w:val="20"/>
            <w:lang w:eastAsia="zh-CN"/>
          </w:rPr>
          <w:t>09549857107@academicos.uems.br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3C3E3E">
        <w:rPr>
          <w:rFonts w:eastAsia="Calibri"/>
          <w:b/>
          <w:sz w:val="20"/>
          <w:szCs w:val="20"/>
          <w:lang w:eastAsia="zh-CN"/>
        </w:rPr>
        <w:t>MERCEDE</w:t>
      </w:r>
      <w:r w:rsidR="00082892">
        <w:rPr>
          <w:rFonts w:eastAsia="Calibri"/>
          <w:b/>
          <w:sz w:val="20"/>
          <w:szCs w:val="20"/>
          <w:lang w:eastAsia="zh-CN"/>
        </w:rPr>
        <w:t xml:space="preserve">S, </w:t>
      </w:r>
      <w:r w:rsidR="00082892">
        <w:rPr>
          <w:rFonts w:eastAsia="Calibri"/>
          <w:bCs/>
          <w:sz w:val="20"/>
          <w:szCs w:val="20"/>
          <w:lang w:eastAsia="zh-CN"/>
        </w:rPr>
        <w:t>Cosme Eustaquio Rubio</w:t>
      </w:r>
      <w:r w:rsidR="00FC791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082892"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8" w:history="1">
        <w:r w:rsidR="00082892" w:rsidRPr="008E4FA3">
          <w:rPr>
            <w:rStyle w:val="Hyperlink"/>
            <w:rFonts w:eastAsia="Calibri"/>
            <w:bCs/>
            <w:sz w:val="20"/>
            <w:szCs w:val="20"/>
            <w:lang w:eastAsia="zh-CN"/>
          </w:rPr>
          <w:t>cosme@uems.br</w:t>
        </w:r>
      </w:hyperlink>
      <w:r w:rsidR="00082892">
        <w:rPr>
          <w:rFonts w:eastAsia="Calibri"/>
          <w:bCs/>
          <w:sz w:val="20"/>
          <w:szCs w:val="20"/>
          <w:lang w:eastAsia="zh-CN"/>
        </w:rPr>
        <w:t>)</w:t>
      </w:r>
      <w:r w:rsidR="008E4FA3">
        <w:rPr>
          <w:rFonts w:eastAsia="Calibri"/>
          <w:bCs/>
          <w:sz w:val="20"/>
          <w:szCs w:val="20"/>
          <w:lang w:eastAsia="zh-CN"/>
        </w:rPr>
        <w:t>.</w:t>
      </w:r>
    </w:p>
    <w:p w14:paraId="4DD8B5AC" w14:textId="77777777" w:rsidR="00B33B9A" w:rsidRDefault="009B695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Bacharelado em Engenharia Física da Universidade Estadual de Mato Grosso do Sul - UEMS;</w:t>
      </w:r>
    </w:p>
    <w:p w14:paraId="07D333A4" w14:textId="77777777" w:rsidR="00A43C7F" w:rsidRDefault="00B22F0D" w:rsidP="00A43C7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43C7F" w:rsidRPr="00A43C7F">
        <w:rPr>
          <w:rFonts w:eastAsia="Calibri"/>
          <w:sz w:val="20"/>
          <w:szCs w:val="20"/>
          <w:lang w:eastAsia="zh-CN"/>
        </w:rPr>
        <w:t>Docente Associado da Universidade Estadual de Mato Grosso do Sul - UEMS.</w:t>
      </w:r>
    </w:p>
    <w:p w14:paraId="1FA354FE" w14:textId="77777777" w:rsidR="00A43C7F" w:rsidRDefault="00A43C7F" w:rsidP="00A43C7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5B3B43BD" w14:textId="4C70D4DF" w:rsidR="00B33B9A" w:rsidRDefault="009B6957" w:rsidP="00A43C7F">
      <w:pPr>
        <w:pStyle w:val="Corpodetexto"/>
        <w:jc w:val="both"/>
      </w:pPr>
      <w:r>
        <w:rPr>
          <w:sz w:val="20"/>
          <w:szCs w:val="20"/>
        </w:rPr>
        <w:t xml:space="preserve">Este projeto foca no estudo para a otimização de guias de ondas curvos em forma de "S" utilizando métodos numéricos, com ênfase no Método de Propagação de Feixes por Diferenças Finitas (FD-BPM). A óptica integrada é um campo crucial para o desenvolvimento de dispositivos </w:t>
      </w:r>
      <w:proofErr w:type="spellStart"/>
      <w:r>
        <w:rPr>
          <w:sz w:val="20"/>
          <w:szCs w:val="20"/>
        </w:rPr>
        <w:t>optoeletrônicos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miniaturizados</w:t>
      </w:r>
      <w:proofErr w:type="spellEnd"/>
      <w:r>
        <w:rPr>
          <w:sz w:val="20"/>
          <w:szCs w:val="20"/>
        </w:rPr>
        <w:t xml:space="preserve">, que requerem alta eficiência na transmissão de informações e baixa perda de sinal. Devido aos altos custos de </w:t>
      </w:r>
      <w:proofErr w:type="spellStart"/>
      <w:r>
        <w:rPr>
          <w:sz w:val="20"/>
          <w:szCs w:val="20"/>
        </w:rPr>
        <w:t>prototipagem</w:t>
      </w:r>
      <w:proofErr w:type="spellEnd"/>
      <w:r>
        <w:rPr>
          <w:sz w:val="20"/>
          <w:szCs w:val="20"/>
        </w:rPr>
        <w:t xml:space="preserve">, simulações numéricas se tornam ferramentas essenciais para o design e análise desses dispositivos. O estudo incluiu uma análise do </w:t>
      </w:r>
      <w:r>
        <w:rPr>
          <w:rStyle w:val="Forte"/>
          <w:b w:val="0"/>
          <w:bCs w:val="0"/>
          <w:sz w:val="20"/>
          <w:szCs w:val="20"/>
        </w:rPr>
        <w:t xml:space="preserve">Manual do Software </w:t>
      </w:r>
      <w:proofErr w:type="spellStart"/>
      <w:r>
        <w:rPr>
          <w:rStyle w:val="Forte"/>
          <w:b w:val="0"/>
          <w:bCs w:val="0"/>
          <w:sz w:val="20"/>
          <w:szCs w:val="20"/>
        </w:rPr>
        <w:t>BeamPROP</w:t>
      </w:r>
      <w:proofErr w:type="spellEnd"/>
      <w:r>
        <w:rPr>
          <w:rStyle w:val="Forte"/>
          <w:b w:val="0"/>
          <w:bCs w:val="0"/>
          <w:sz w:val="20"/>
          <w:szCs w:val="20"/>
        </w:rPr>
        <w:t xml:space="preserve"> 8.3</w:t>
      </w:r>
      <w:r>
        <w:rPr>
          <w:sz w:val="20"/>
          <w:szCs w:val="20"/>
        </w:rPr>
        <w:t xml:space="preserve">, parte do conjunto de ferramentas </w:t>
      </w:r>
      <w:proofErr w:type="spellStart"/>
      <w:r>
        <w:rPr>
          <w:sz w:val="20"/>
          <w:szCs w:val="20"/>
        </w:rPr>
        <w:t>RSoft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Photonics</w:t>
      </w:r>
      <w:proofErr w:type="spellEnd"/>
      <w:r>
        <w:rPr>
          <w:sz w:val="20"/>
          <w:szCs w:val="20"/>
        </w:rPr>
        <w:t xml:space="preserve"> Suite, usado para o design e modelagem de dispositivos </w:t>
      </w:r>
      <w:proofErr w:type="spellStart"/>
      <w:r>
        <w:rPr>
          <w:sz w:val="20"/>
          <w:szCs w:val="20"/>
        </w:rPr>
        <w:t>fotônicos</w:t>
      </w:r>
      <w:proofErr w:type="spellEnd"/>
      <w:r>
        <w:rPr>
          <w:sz w:val="20"/>
          <w:szCs w:val="20"/>
        </w:rPr>
        <w:t xml:space="preserve"> e circuitos integrados </w:t>
      </w:r>
      <w:proofErr w:type="spellStart"/>
      <w:r>
        <w:rPr>
          <w:sz w:val="20"/>
          <w:szCs w:val="20"/>
        </w:rPr>
        <w:t>fotônicos</w:t>
      </w:r>
      <w:proofErr w:type="spellEnd"/>
      <w:r>
        <w:rPr>
          <w:sz w:val="20"/>
          <w:szCs w:val="20"/>
        </w:rPr>
        <w:t xml:space="preserve">. O manual foi fundamental para realizar estudos utilizando o </w:t>
      </w:r>
      <w:proofErr w:type="spellStart"/>
      <w:r>
        <w:rPr>
          <w:sz w:val="20"/>
          <w:szCs w:val="20"/>
        </w:rPr>
        <w:t>BeamPROP</w:t>
      </w:r>
      <w:proofErr w:type="spellEnd"/>
      <w:r>
        <w:rPr>
          <w:sz w:val="20"/>
          <w:szCs w:val="20"/>
        </w:rPr>
        <w:t xml:space="preserve">, fornecendo orientações sobre a instalação do software e os requisitos do sistema, destacando a necessidade de familiaridade com o ambiente CAD da </w:t>
      </w:r>
      <w:proofErr w:type="spellStart"/>
      <w:r>
        <w:rPr>
          <w:sz w:val="20"/>
          <w:szCs w:val="20"/>
        </w:rPr>
        <w:t>RSoft</w:t>
      </w:r>
      <w:proofErr w:type="spellEnd"/>
      <w:r>
        <w:rPr>
          <w:sz w:val="20"/>
          <w:szCs w:val="20"/>
        </w:rPr>
        <w:t xml:space="preserve">. O </w:t>
      </w:r>
      <w:proofErr w:type="spellStart"/>
      <w:r>
        <w:rPr>
          <w:sz w:val="20"/>
          <w:szCs w:val="20"/>
        </w:rPr>
        <w:t>BeamPROP</w:t>
      </w:r>
      <w:proofErr w:type="spellEnd"/>
      <w:r>
        <w:rPr>
          <w:sz w:val="20"/>
          <w:szCs w:val="20"/>
        </w:rPr>
        <w:t xml:space="preserve"> pode ser operado via GUI (Interface Gráfica de Usuário) ou linha de comando (CLI), permitindo flexibilidade nas simulações. O manual também menciona a disponibilidade de arquivos de exemplo e orienta sobre como obter suporte e atualizações. Os usuários devem definir o domínio de cálculo e as condições de contorno padrão para as simulações. O manual oferece instruções sobre a inclusão de efeitos de polarização e manipulação das condições de campo de lançamento. Além disso, ensina como salvar e visualizar dados durante a execução das simulações. O manual detalha as técnicas de BPM (</w:t>
      </w:r>
      <w:proofErr w:type="spellStart"/>
      <w:r>
        <w:rPr>
          <w:sz w:val="20"/>
          <w:szCs w:val="20"/>
        </w:rPr>
        <w:t>Beam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Propagation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Method</w:t>
      </w:r>
      <w:proofErr w:type="spellEnd"/>
      <w:r>
        <w:rPr>
          <w:sz w:val="20"/>
          <w:szCs w:val="20"/>
        </w:rPr>
        <w:t xml:space="preserve">) usadas no </w:t>
      </w:r>
      <w:proofErr w:type="spellStart"/>
      <w:r>
        <w:rPr>
          <w:sz w:val="20"/>
          <w:szCs w:val="20"/>
        </w:rPr>
        <w:t>BeamPROP</w:t>
      </w:r>
      <w:proofErr w:type="spellEnd"/>
      <w:r>
        <w:rPr>
          <w:sz w:val="20"/>
          <w:szCs w:val="20"/>
        </w:rPr>
        <w:t xml:space="preserve">, abordando soluções numéricas, condições de contorno, e como lidar com reflexões e polarização. O mesmo inclui tutoriais que variam de simulações básicas em 2D e 3D a exemplos avançados, como a simulação de estruturas </w:t>
      </w:r>
      <w:proofErr w:type="spellStart"/>
      <w:r>
        <w:rPr>
          <w:sz w:val="20"/>
          <w:szCs w:val="20"/>
        </w:rPr>
        <w:t>multicamadas</w:t>
      </w:r>
      <w:proofErr w:type="spellEnd"/>
      <w:r>
        <w:rPr>
          <w:sz w:val="20"/>
          <w:szCs w:val="20"/>
        </w:rPr>
        <w:t xml:space="preserve"> e dispositivos de interferência </w:t>
      </w:r>
      <w:proofErr w:type="spellStart"/>
      <w:r>
        <w:rPr>
          <w:sz w:val="20"/>
          <w:szCs w:val="20"/>
        </w:rPr>
        <w:t>multimodo</w:t>
      </w:r>
      <w:proofErr w:type="spellEnd"/>
      <w:r>
        <w:rPr>
          <w:sz w:val="20"/>
          <w:szCs w:val="20"/>
        </w:rPr>
        <w:t xml:space="preserve"> (MMI). Também há seções dedicadas à solução de modos utilizando métodos iterativos e de correlação, essenciais para a preparação, cálculo e interpretação dos resultados. No contexto deste projeto, a revisão da literatura sobre o FD-BPM foi crucial para simular guias de onda curvos em forma de "S". A metodologia envolveu a </w:t>
      </w:r>
      <w:proofErr w:type="spellStart"/>
      <w:r>
        <w:rPr>
          <w:sz w:val="20"/>
          <w:szCs w:val="20"/>
        </w:rPr>
        <w:t>discretização</w:t>
      </w:r>
      <w:proofErr w:type="spellEnd"/>
      <w:r>
        <w:rPr>
          <w:sz w:val="20"/>
          <w:szCs w:val="20"/>
        </w:rPr>
        <w:t xml:space="preserve"> da equação </w:t>
      </w:r>
      <w:proofErr w:type="spellStart"/>
      <w:r>
        <w:rPr>
          <w:sz w:val="20"/>
          <w:szCs w:val="20"/>
        </w:rPr>
        <w:t>paraxial</w:t>
      </w:r>
      <w:proofErr w:type="spellEnd"/>
      <w:r>
        <w:rPr>
          <w:sz w:val="20"/>
          <w:szCs w:val="20"/>
        </w:rPr>
        <w:t xml:space="preserve"> de Helmholtz para o campo elétrico, implementada </w:t>
      </w:r>
      <w:proofErr w:type="spellStart"/>
      <w:r>
        <w:rPr>
          <w:sz w:val="20"/>
          <w:szCs w:val="20"/>
        </w:rPr>
        <w:t>computacionalmente</w:t>
      </w:r>
      <w:proofErr w:type="spellEnd"/>
      <w:r>
        <w:rPr>
          <w:sz w:val="20"/>
          <w:szCs w:val="20"/>
        </w:rPr>
        <w:t xml:space="preserve"> com subdivisões específicas para simular a propagação da luz. Apesar de algumas limitações técnicas, como a impossibilidade de realizar todos os passos planejados, o estudo foi fundamental para compreender os desafios e as potencialidades na simulação de guias de ondas curvos. A análise do manual do </w:t>
      </w:r>
      <w:proofErr w:type="spellStart"/>
      <w:r>
        <w:rPr>
          <w:sz w:val="20"/>
          <w:szCs w:val="20"/>
        </w:rPr>
        <w:t>BeamPROP</w:t>
      </w:r>
      <w:proofErr w:type="spellEnd"/>
      <w:r>
        <w:rPr>
          <w:sz w:val="20"/>
          <w:szCs w:val="20"/>
        </w:rPr>
        <w:t xml:space="preserve"> foi essencial para guiar o estudo sobre o uso do software nas simulações, reforçando a importância da pesquisa contínua em </w:t>
      </w:r>
      <w:proofErr w:type="spellStart"/>
      <w:r>
        <w:rPr>
          <w:sz w:val="20"/>
          <w:szCs w:val="20"/>
        </w:rPr>
        <w:t>fotônica</w:t>
      </w:r>
      <w:proofErr w:type="spellEnd"/>
      <w:r>
        <w:rPr>
          <w:sz w:val="20"/>
          <w:szCs w:val="20"/>
        </w:rPr>
        <w:t xml:space="preserve"> e métodos numéricos aplicados à óptica integrada. O relatório conclui que, embora o estudo do método de propagação de feixes seja crucial para a simulação de guias de onda curvos, é necessário aprofundar-se nos aspectos técnicos e computacionais para superar os desafios e alcançar resultados ainda mais precisos e eficientes.</w:t>
      </w:r>
    </w:p>
    <w:p w14:paraId="0BA28633" w14:textId="77777777" w:rsidR="00B33B9A" w:rsidRDefault="00B33B9A">
      <w:pPr>
        <w:jc w:val="both"/>
        <w:rPr>
          <w:sz w:val="20"/>
          <w:szCs w:val="20"/>
          <w:lang w:eastAsia="pt-BR"/>
        </w:rPr>
      </w:pPr>
    </w:p>
    <w:p w14:paraId="75031283" w14:textId="77777777" w:rsidR="00B33B9A" w:rsidRDefault="009B695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Óptica Integrada, Simulação Numérica, Guia de Ondas.</w:t>
      </w:r>
    </w:p>
    <w:p w14:paraId="11EA3071" w14:textId="4B6F87A9" w:rsidR="00B33B9A" w:rsidRDefault="008E0D13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Pr="008E0D13">
        <w:rPr>
          <w:sz w:val="20"/>
          <w:szCs w:val="20"/>
          <w:lang w:eastAsia="pt-BR"/>
        </w:rPr>
        <w:t xml:space="preserve"> </w:t>
      </w:r>
      <w:r w:rsidR="00483405">
        <w:rPr>
          <w:sz w:val="20"/>
          <w:szCs w:val="20"/>
          <w:lang w:eastAsia="pt-BR"/>
        </w:rPr>
        <w:t xml:space="preserve">Áo </w:t>
      </w:r>
      <w:r w:rsidRPr="008E0D13">
        <w:rPr>
          <w:sz w:val="20"/>
          <w:szCs w:val="20"/>
          <w:lang w:eastAsia="pt-BR"/>
        </w:rPr>
        <w:t>CNP</w:t>
      </w:r>
      <w:r>
        <w:rPr>
          <w:sz w:val="20"/>
          <w:szCs w:val="20"/>
          <w:lang w:eastAsia="pt-BR"/>
        </w:rPr>
        <w:t xml:space="preserve">Q </w:t>
      </w:r>
      <w:r w:rsidRPr="008E0D13">
        <w:rPr>
          <w:sz w:val="20"/>
          <w:szCs w:val="20"/>
          <w:lang w:eastAsia="pt-BR"/>
        </w:rPr>
        <w:t>pela concessão de bolsa de iniciação científica ao primeiro autor.</w:t>
      </w:r>
    </w:p>
    <w:p w14:paraId="60511479" w14:textId="77777777" w:rsidR="00B33B9A" w:rsidRDefault="00B33B9A">
      <w:pPr>
        <w:jc w:val="both"/>
        <w:rPr>
          <w:sz w:val="20"/>
          <w:szCs w:val="20"/>
        </w:rPr>
      </w:pPr>
    </w:p>
    <w:p w14:paraId="218B535B" w14:textId="77777777" w:rsidR="00B33B9A" w:rsidRDefault="00B33B9A">
      <w:pPr>
        <w:jc w:val="both"/>
        <w:rPr>
          <w:sz w:val="20"/>
          <w:szCs w:val="20"/>
        </w:rPr>
      </w:pPr>
    </w:p>
    <w:p w14:paraId="79098506" w14:textId="77777777" w:rsidR="00B33B9A" w:rsidRDefault="00B33B9A">
      <w:pPr>
        <w:jc w:val="both"/>
        <w:rPr>
          <w:sz w:val="20"/>
          <w:szCs w:val="20"/>
        </w:rPr>
      </w:pPr>
    </w:p>
    <w:sectPr w:rsidR="00B33B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52453" w14:textId="77777777" w:rsidR="009B6957" w:rsidRDefault="009B6957">
      <w:r>
        <w:separator/>
      </w:r>
    </w:p>
  </w:endnote>
  <w:endnote w:type="continuationSeparator" w:id="0">
    <w:p w14:paraId="73DD9843" w14:textId="77777777" w:rsidR="009B6957" w:rsidRDefault="009B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89208" w14:textId="77777777" w:rsidR="00B33B9A" w:rsidRDefault="00B33B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514EF" w14:textId="77777777" w:rsidR="00B33B9A" w:rsidRDefault="00B33B9A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312EF" w14:textId="77777777" w:rsidR="00B33B9A" w:rsidRDefault="00B33B9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A0BA1" w14:textId="77777777" w:rsidR="009B6957" w:rsidRDefault="009B6957">
      <w:r>
        <w:separator/>
      </w:r>
    </w:p>
  </w:footnote>
  <w:footnote w:type="continuationSeparator" w:id="0">
    <w:p w14:paraId="35AC555F" w14:textId="77777777" w:rsidR="009B6957" w:rsidRDefault="009B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E3CAD" w14:textId="77777777" w:rsidR="00B33B9A" w:rsidRDefault="00B33B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B95CB" w14:textId="77777777" w:rsidR="00B33B9A" w:rsidRDefault="009B6957">
    <w:pPr>
      <w:pStyle w:val="Cabealho"/>
    </w:pPr>
    <w:r>
      <w:rPr>
        <w:noProof/>
      </w:rPr>
      <w:drawing>
        <wp:anchor distT="0" distB="0" distL="0" distR="0" simplePos="0" relativeHeight="251654144" behindDoc="0" locked="0" layoutInCell="0" allowOverlap="1" wp14:anchorId="00C58DB6" wp14:editId="35DA2FF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0E6F276C" wp14:editId="59480F8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3C87CDB0" wp14:editId="40EA9C2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3753506" wp14:editId="427FEB2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A2E4B" w14:textId="77777777" w:rsidR="00B33B9A" w:rsidRDefault="009B6957">
    <w:pPr>
      <w:pStyle w:val="Cabealho"/>
    </w:pPr>
    <w:r>
      <w:rPr>
        <w:noProof/>
      </w:rPr>
      <w:drawing>
        <wp:anchor distT="0" distB="0" distL="0" distR="0" simplePos="0" relativeHeight="251655168" behindDoc="0" locked="0" layoutInCell="0" allowOverlap="1" wp14:anchorId="406C9440" wp14:editId="208042B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738CAD7D" wp14:editId="76E87F0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505E4207" wp14:editId="4B17E49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EA8DA07" wp14:editId="5EC13DB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9A"/>
    <w:rsid w:val="00082892"/>
    <w:rsid w:val="00084335"/>
    <w:rsid w:val="000F273D"/>
    <w:rsid w:val="003C3E3E"/>
    <w:rsid w:val="00483405"/>
    <w:rsid w:val="005758F8"/>
    <w:rsid w:val="007907D5"/>
    <w:rsid w:val="00841778"/>
    <w:rsid w:val="008E0D13"/>
    <w:rsid w:val="008E4FA3"/>
    <w:rsid w:val="009B6957"/>
    <w:rsid w:val="00A43C7F"/>
    <w:rsid w:val="00B22F0D"/>
    <w:rsid w:val="00B33B9A"/>
    <w:rsid w:val="00F437B5"/>
    <w:rsid w:val="00F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7FB463"/>
  <w15:docId w15:val="{F47CB0FD-CBD0-BB45-84F3-BAC2D663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E4F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4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me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09549857107@academicos.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Rafael Monteiro</cp:lastModifiedBy>
  <cp:revision>2</cp:revision>
  <cp:lastPrinted>2023-01-31T14:18:00Z</cp:lastPrinted>
  <dcterms:created xsi:type="dcterms:W3CDTF">2024-08-09T19:22:00Z</dcterms:created>
  <dcterms:modified xsi:type="dcterms:W3CDTF">2024-08-09T19:22:00Z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