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CONECTANDO EXPERIÊNCIAS: OS VÍDEOS NA SALA DE AULA DO PROFESSOR DE 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do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 – Ciências Exatas e da Terra – Matemática - Tecnologia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red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Andressa Soares 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(andressasoaryss@gmail.com);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GONZALES,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sz w:val="20"/>
          <w:szCs w:val="20"/>
          <w:rtl w:val="0"/>
        </w:rPr>
        <w:t xml:space="preserve">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tia Guerchi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(profkatiaguerchi@gmail.com)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Autor (a)/ Discente do curso de Licenciatura em Matemática;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Orientador (a)/ Docente do curso de Licenciatura em Matemática;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</w:t>
      </w:r>
      <w:r w:rsidDel="00000000" w:rsidR="00000000" w:rsidRPr="00000000">
        <w:rPr>
          <w:sz w:val="20"/>
          <w:szCs w:val="20"/>
          <w:rtl w:val="0"/>
        </w:rPr>
        <w:t xml:space="preserve">ssa pesquisa faz parte de um projeto maior denominado</w:t>
      </w:r>
      <w:r w:rsidDel="00000000" w:rsidR="00000000" w:rsidRPr="00000000">
        <w:rPr>
          <w:sz w:val="20"/>
          <w:szCs w:val="20"/>
          <w:rtl w:val="0"/>
        </w:rPr>
        <w:t xml:space="preserve"> Luz, Câmera e Ação: videoaula como recurso pedagógico para favorecer a aprendizagem</w:t>
      </w:r>
      <w:r w:rsidDel="00000000" w:rsidR="00000000" w:rsidRPr="00000000">
        <w:rPr>
          <w:i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do professor Frederico Fonseca Fernandes. Visto que a</w:t>
      </w:r>
      <w:r w:rsidDel="00000000" w:rsidR="00000000" w:rsidRPr="00000000">
        <w:rPr>
          <w:sz w:val="20"/>
          <w:szCs w:val="20"/>
          <w:rtl w:val="0"/>
        </w:rPr>
        <w:t xml:space="preserve"> integração da tecnologia no </w:t>
      </w:r>
      <w:r w:rsidDel="00000000" w:rsidR="00000000" w:rsidRPr="00000000">
        <w:rPr>
          <w:sz w:val="20"/>
          <w:szCs w:val="20"/>
          <w:rtl w:val="0"/>
        </w:rPr>
        <w:t xml:space="preserve">ambiente escolar é uma necessidade crescente, especialmente na era digital, com avanço da tecnologia, em que, podemos considerar, o caderno, o livro e o quadro branco não são mais suficientes para o desenvolvimento educacional. Além disso, as normativas educacionais atuais recomendam a utilização de tecnologias como softwares, jogos, aplicativos, vídeos, entre outros, durante as aulas. Diante desse contexto, a presente pesquisa objetivou analisar a perspectiva dos professores de Matemática sobre a utilização de vídeos no ensino, a partir de uma revisão da literatura. Nesse sentido, buscamos e analisamos estudos sobre a temática nos periódicos da CAPES e no Google Acadêmico no qual foram utilizados como descritores “videoaula de matemática”, “professor de matemática videoaula”,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“videoaula” +  “ensino de matemática” e “experiência de professores no uso de vídeos como ferramenta no ensino de matemática, tanto dentro quanto fora da sala de aula”</w:t>
      </w:r>
      <w:r w:rsidDel="00000000" w:rsidR="00000000" w:rsidRPr="00000000">
        <w:rPr>
          <w:sz w:val="20"/>
          <w:szCs w:val="20"/>
          <w:rtl w:val="0"/>
        </w:rPr>
        <w:t xml:space="preserve">. Foram selecionadas pesquisas que abordaram o ponto de vista dos professores em diferentes níveis de ensino, desde o fundamental e médio até a Educação de Jovens e Adultos (EJA) e a graduação. A análise identificou a busca por capacitação e atualização dos professores para a prática pedagógica, com destaque para formações continuadas voltadas à inserção de videoaulas, criação de vídeos autorais e utilização de vídeos prontos disponíveis em plataformas como o YouTube. Os resultados revelaram que a videoaula está progressivamente ganhando espaço </w:t>
      </w:r>
      <w:r w:rsidDel="00000000" w:rsidR="00000000" w:rsidRPr="00000000">
        <w:rPr>
          <w:sz w:val="20"/>
          <w:szCs w:val="20"/>
          <w:rtl w:val="0"/>
        </w:rPr>
        <w:t xml:space="preserve">na educação, em diversas modalidades, sendo valorizada por sua capacidade de poder enriquecer o processo de ensino-aprendizagem. Observou-se ainda que, professores que utilizam essa ferramenta relatam melhorias significativas no engajamento e na compreensão dos alunos. Além disso, a videoaula permite uma abordagem mais dinâmica e interativa do conteúdo, contribuindo diretamente para o aprendizado. Apesar do potencial identificado, a pesquisa aponta que ainda há uma lacuna significativa de estudos focados na prática dos professores em relação ao uso das videoaulas. No entanto, essa nossa pesquisa indica que a formação continuada e o incentivo ao uso de tecnologias educacionais são fundamentais para maximizar os benefícios dessa ferramenta. Concluímos que, embora a videoaula seja um recurso em ascensão, é necessário um esforço contínuo para aprofundar a investigação sobre sua contribuição pedagógica, principalmente em contextos específicos.</w:t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Revisão da Literatura, Tecnologia, Videoaula.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 Universidade Estadual do Mato Grosso do Sul e ao PIBIC pela bolsa concedida.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odJQvBRzdwT4jJpfjLqZmYfeQ==">CgMxLjA4AHIhMXB3V1g0ZXNLZTJRM2pKc2ZKVld5RHB5SWdoS0NrNUpq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