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25B" w:rsidRPr="00B75486" w:rsidRDefault="00C108CC">
      <w:pPr>
        <w:spacing w:after="283"/>
        <w:jc w:val="center"/>
        <w:rPr>
          <w:b/>
          <w:bCs/>
          <w:color w:val="000000" w:themeColor="text1"/>
          <w:sz w:val="20"/>
          <w:szCs w:val="20"/>
        </w:rPr>
      </w:pPr>
      <w:bookmarkStart w:id="0" w:name="_GoBack"/>
      <w:bookmarkEnd w:id="0"/>
      <w:r w:rsidRPr="00B75486">
        <w:rPr>
          <w:b/>
          <w:bCs/>
          <w:color w:val="000000" w:themeColor="text1"/>
          <w:sz w:val="20"/>
          <w:szCs w:val="20"/>
          <w:lang w:eastAsia="pt-BR"/>
        </w:rPr>
        <w:t xml:space="preserve">TÍTULO: </w:t>
      </w:r>
      <w:r w:rsidRPr="00B75486">
        <w:rPr>
          <w:b/>
          <w:color w:val="000000" w:themeColor="text1"/>
          <w:sz w:val="20"/>
          <w:szCs w:val="20"/>
        </w:rPr>
        <w:t>DA SALA DE AULA À FORMAÇÃO DOCENTE: RELATO DE EXPERIÊNCIA NO PIBID/UEMS</w:t>
      </w:r>
    </w:p>
    <w:p w:rsidR="008A525B" w:rsidRPr="00B75486" w:rsidRDefault="008A525B">
      <w:pPr>
        <w:spacing w:after="283"/>
        <w:jc w:val="both"/>
        <w:rPr>
          <w:b/>
          <w:bCs/>
          <w:color w:val="000000" w:themeColor="text1"/>
          <w:sz w:val="20"/>
          <w:szCs w:val="20"/>
        </w:rPr>
      </w:pPr>
      <w:r w:rsidRPr="00B75486">
        <w:rPr>
          <w:b/>
          <w:bCs/>
          <w:color w:val="000000" w:themeColor="text1"/>
          <w:sz w:val="20"/>
          <w:szCs w:val="20"/>
        </w:rPr>
        <w:t xml:space="preserve">Instituição: </w:t>
      </w:r>
      <w:r w:rsidR="007E6F90" w:rsidRPr="00B75486">
        <w:rPr>
          <w:color w:val="000000" w:themeColor="text1"/>
          <w:sz w:val="20"/>
          <w:szCs w:val="20"/>
        </w:rPr>
        <w:t>Universidade Estadual Do Mato Grosso Do Sul (UEMS).</w:t>
      </w:r>
    </w:p>
    <w:p w:rsidR="008A525B" w:rsidRPr="00B75486" w:rsidRDefault="008A525B">
      <w:pPr>
        <w:spacing w:after="283"/>
        <w:jc w:val="both"/>
        <w:rPr>
          <w:rFonts w:eastAsia="Calibri"/>
          <w:color w:val="000000" w:themeColor="text1"/>
          <w:sz w:val="20"/>
          <w:szCs w:val="20"/>
          <w:lang w:eastAsia="zh-CN"/>
        </w:rPr>
      </w:pPr>
      <w:r w:rsidRPr="00B75486">
        <w:rPr>
          <w:b/>
          <w:bCs/>
          <w:color w:val="000000" w:themeColor="text1"/>
          <w:sz w:val="20"/>
          <w:szCs w:val="20"/>
        </w:rPr>
        <w:t xml:space="preserve">Área temática: </w:t>
      </w:r>
      <w:r w:rsidR="007E6F90" w:rsidRPr="00B75486">
        <w:rPr>
          <w:bCs/>
          <w:color w:val="000000" w:themeColor="text1"/>
          <w:sz w:val="20"/>
          <w:szCs w:val="20"/>
        </w:rPr>
        <w:t>Geografia</w:t>
      </w:r>
    </w:p>
    <w:p w:rsidR="008A525B" w:rsidRPr="00B75486" w:rsidRDefault="005F10AF">
      <w:pPr>
        <w:pStyle w:val="Corpodetexto"/>
        <w:spacing w:after="283"/>
        <w:jc w:val="both"/>
        <w:rPr>
          <w:rFonts w:eastAsia="Calibri"/>
          <w:color w:val="000000" w:themeColor="text1"/>
          <w:sz w:val="20"/>
          <w:szCs w:val="20"/>
          <w:vertAlign w:val="superscript"/>
          <w:lang w:eastAsia="zh-CN"/>
        </w:rPr>
      </w:pPr>
      <w:r w:rsidRPr="00B75486">
        <w:rPr>
          <w:rFonts w:eastAsia="Calibri"/>
          <w:b/>
          <w:color w:val="000000" w:themeColor="text1"/>
          <w:sz w:val="20"/>
          <w:szCs w:val="20"/>
          <w:lang w:eastAsia="zh-CN"/>
        </w:rPr>
        <w:t>SANTANA</w:t>
      </w:r>
      <w:r w:rsidR="008A525B" w:rsidRPr="00B75486">
        <w:rPr>
          <w:rFonts w:eastAsia="Calibri"/>
          <w:b/>
          <w:color w:val="000000" w:themeColor="text1"/>
          <w:sz w:val="20"/>
          <w:szCs w:val="20"/>
          <w:lang w:eastAsia="zh-CN"/>
        </w:rPr>
        <w:t xml:space="preserve">, </w:t>
      </w:r>
      <w:r w:rsidRPr="00B75486">
        <w:rPr>
          <w:rFonts w:eastAsia="Calibri"/>
          <w:color w:val="000000" w:themeColor="text1"/>
          <w:sz w:val="20"/>
          <w:szCs w:val="20"/>
          <w:lang w:eastAsia="zh-CN"/>
        </w:rPr>
        <w:t>Jordana Vitória da Silva</w:t>
      </w:r>
      <w:r w:rsidR="008A525B" w:rsidRPr="00B75486">
        <w:rPr>
          <w:rFonts w:eastAsia="Calibri"/>
          <w:color w:val="000000" w:themeColor="text1"/>
          <w:sz w:val="20"/>
          <w:szCs w:val="20"/>
          <w:vertAlign w:val="superscript"/>
          <w:lang w:eastAsia="zh-CN"/>
        </w:rPr>
        <w:t>1</w:t>
      </w:r>
      <w:r w:rsidR="008A525B" w:rsidRPr="00B75486">
        <w:rPr>
          <w:rFonts w:eastAsia="Calibri"/>
          <w:color w:val="000000" w:themeColor="text1"/>
          <w:sz w:val="20"/>
          <w:szCs w:val="20"/>
          <w:lang w:eastAsia="zh-CN"/>
        </w:rPr>
        <w:t xml:space="preserve"> (</w:t>
      </w:r>
      <w:hyperlink r:id="rId8" w:history="1">
        <w:r w:rsidR="00C108CC" w:rsidRPr="00B75486">
          <w:rPr>
            <w:rStyle w:val="Hyperlink"/>
            <w:color w:val="000000" w:themeColor="text1"/>
            <w:sz w:val="20"/>
            <w:szCs w:val="20"/>
          </w:rPr>
          <w:t>jorvit79@gmail.com</w:t>
        </w:r>
      </w:hyperlink>
      <w:r w:rsidR="008A525B" w:rsidRPr="00B75486">
        <w:rPr>
          <w:rFonts w:eastAsia="Calibri"/>
          <w:color w:val="000000" w:themeColor="text1"/>
          <w:sz w:val="20"/>
          <w:szCs w:val="20"/>
          <w:lang w:eastAsia="zh-CN"/>
        </w:rPr>
        <w:t>);</w:t>
      </w:r>
      <w:r w:rsidRPr="00B75486">
        <w:rPr>
          <w:rFonts w:eastAsia="Calibri"/>
          <w:color w:val="000000" w:themeColor="text1"/>
          <w:sz w:val="20"/>
          <w:szCs w:val="20"/>
          <w:lang w:eastAsia="zh-CN"/>
        </w:rPr>
        <w:t xml:space="preserve"> </w:t>
      </w:r>
      <w:r w:rsidRPr="00B75486">
        <w:rPr>
          <w:rFonts w:eastAsia="Calibri"/>
          <w:b/>
          <w:color w:val="000000" w:themeColor="text1"/>
          <w:sz w:val="20"/>
          <w:szCs w:val="20"/>
          <w:lang w:eastAsia="zh-CN"/>
        </w:rPr>
        <w:t>OLIVEIRA</w:t>
      </w:r>
      <w:r w:rsidR="008A525B" w:rsidRPr="00B75486">
        <w:rPr>
          <w:rFonts w:eastAsia="Calibri"/>
          <w:b/>
          <w:color w:val="000000" w:themeColor="text1"/>
          <w:sz w:val="20"/>
          <w:szCs w:val="20"/>
          <w:lang w:eastAsia="zh-CN"/>
        </w:rPr>
        <w:t xml:space="preserve">, </w:t>
      </w:r>
      <w:r w:rsidRPr="00B75486">
        <w:rPr>
          <w:rFonts w:eastAsia="Calibri"/>
          <w:color w:val="000000" w:themeColor="text1"/>
          <w:sz w:val="20"/>
          <w:szCs w:val="20"/>
          <w:lang w:eastAsia="zh-CN"/>
        </w:rPr>
        <w:t>Edelmira Abrão</w:t>
      </w:r>
      <w:r w:rsidR="008A525B" w:rsidRPr="00B75486">
        <w:rPr>
          <w:rFonts w:eastAsia="Calibri"/>
          <w:color w:val="000000" w:themeColor="text1"/>
          <w:sz w:val="20"/>
          <w:szCs w:val="20"/>
          <w:vertAlign w:val="superscript"/>
          <w:lang w:eastAsia="zh-CN"/>
        </w:rPr>
        <w:t>2</w:t>
      </w:r>
      <w:proofErr w:type="gramStart"/>
      <w:r w:rsidR="008A525B" w:rsidRPr="00B75486">
        <w:rPr>
          <w:rFonts w:eastAsia="Calibri"/>
          <w:color w:val="000000" w:themeColor="text1"/>
          <w:sz w:val="20"/>
          <w:szCs w:val="20"/>
          <w:lang w:eastAsia="zh-CN"/>
        </w:rPr>
        <w:t xml:space="preserve"> </w:t>
      </w:r>
      <w:r w:rsidR="008A525B" w:rsidRPr="00B75486">
        <w:rPr>
          <w:rFonts w:eastAsia="Calibri"/>
          <w:b/>
          <w:color w:val="000000" w:themeColor="text1"/>
          <w:sz w:val="20"/>
          <w:szCs w:val="20"/>
          <w:lang w:eastAsia="zh-CN"/>
        </w:rPr>
        <w:t xml:space="preserve"> </w:t>
      </w:r>
      <w:proofErr w:type="gramEnd"/>
      <w:r w:rsidR="008A525B" w:rsidRPr="00B75486">
        <w:rPr>
          <w:rFonts w:eastAsia="Calibri"/>
          <w:color w:val="000000" w:themeColor="text1"/>
          <w:sz w:val="20"/>
          <w:szCs w:val="20"/>
          <w:lang w:eastAsia="zh-CN"/>
        </w:rPr>
        <w:t>(</w:t>
      </w:r>
      <w:hyperlink r:id="rId9" w:history="1">
        <w:r w:rsidR="00C108CC" w:rsidRPr="00B75486">
          <w:rPr>
            <w:rStyle w:val="Hyperlink"/>
            <w:rFonts w:eastAsia="Calibri"/>
            <w:color w:val="000000" w:themeColor="text1"/>
            <w:sz w:val="20"/>
            <w:szCs w:val="20"/>
            <w:lang w:eastAsia="zh-CN"/>
          </w:rPr>
          <w:t>edelmiraoliveira8@gmail.com</w:t>
        </w:r>
      </w:hyperlink>
      <w:r w:rsidR="008A525B" w:rsidRPr="00B75486">
        <w:rPr>
          <w:rFonts w:eastAsia="Calibri"/>
          <w:color w:val="000000" w:themeColor="text1"/>
          <w:sz w:val="20"/>
          <w:szCs w:val="20"/>
          <w:lang w:eastAsia="zh-CN"/>
        </w:rPr>
        <w:t xml:space="preserve">); </w:t>
      </w:r>
      <w:r w:rsidRPr="00B75486">
        <w:rPr>
          <w:rFonts w:eastAsia="Calibri"/>
          <w:b/>
          <w:color w:val="000000" w:themeColor="text1"/>
          <w:sz w:val="20"/>
          <w:szCs w:val="20"/>
          <w:lang w:eastAsia="zh-CN"/>
        </w:rPr>
        <w:t>OLIVEIRA</w:t>
      </w:r>
      <w:r w:rsidR="008A525B" w:rsidRPr="00B75486">
        <w:rPr>
          <w:rFonts w:eastAsia="Calibri"/>
          <w:b/>
          <w:color w:val="000000" w:themeColor="text1"/>
          <w:sz w:val="20"/>
          <w:szCs w:val="20"/>
          <w:lang w:eastAsia="zh-CN"/>
        </w:rPr>
        <w:t xml:space="preserve">, </w:t>
      </w:r>
      <w:r w:rsidRPr="00B75486">
        <w:rPr>
          <w:rFonts w:eastAsia="Calibri"/>
          <w:color w:val="000000" w:themeColor="text1"/>
          <w:sz w:val="20"/>
          <w:szCs w:val="20"/>
          <w:lang w:eastAsia="zh-CN"/>
        </w:rPr>
        <w:t>Ana Maria Soares</w:t>
      </w:r>
      <w:r w:rsidR="004772EA" w:rsidRPr="00B75486">
        <w:rPr>
          <w:rFonts w:eastAsia="Calibri"/>
          <w:color w:val="000000" w:themeColor="text1"/>
          <w:sz w:val="20"/>
          <w:szCs w:val="20"/>
          <w:lang w:eastAsia="zh-CN"/>
        </w:rPr>
        <w:t xml:space="preserve"> de</w:t>
      </w:r>
      <w:r w:rsidR="008A525B" w:rsidRPr="00B75486">
        <w:rPr>
          <w:rFonts w:eastAsia="Calibri"/>
          <w:color w:val="000000" w:themeColor="text1"/>
          <w:sz w:val="20"/>
          <w:szCs w:val="20"/>
          <w:vertAlign w:val="superscript"/>
          <w:lang w:eastAsia="zh-CN"/>
        </w:rPr>
        <w:t>3</w:t>
      </w:r>
      <w:r w:rsidR="008A525B" w:rsidRPr="00B75486">
        <w:rPr>
          <w:rFonts w:eastAsia="Calibri"/>
          <w:color w:val="000000" w:themeColor="text1"/>
          <w:sz w:val="20"/>
          <w:szCs w:val="20"/>
          <w:lang w:eastAsia="zh-CN"/>
        </w:rPr>
        <w:t xml:space="preserve"> (</w:t>
      </w:r>
      <w:r w:rsidR="004772EA" w:rsidRPr="00B75486">
        <w:rPr>
          <w:rFonts w:eastAsia="Calibri"/>
          <w:color w:val="000000" w:themeColor="text1"/>
          <w:sz w:val="20"/>
          <w:szCs w:val="20"/>
          <w:lang w:eastAsia="zh-CN"/>
        </w:rPr>
        <w:t>a</w:t>
      </w:r>
      <w:r w:rsidR="00C108CC" w:rsidRPr="00B75486">
        <w:rPr>
          <w:rFonts w:eastAsia="Calibri"/>
          <w:color w:val="000000" w:themeColor="text1"/>
          <w:sz w:val="20"/>
          <w:szCs w:val="20"/>
          <w:lang w:eastAsia="zh-CN"/>
        </w:rPr>
        <w:t>geo@uems.br</w:t>
      </w:r>
      <w:r w:rsidR="008A525B" w:rsidRPr="00B75486">
        <w:rPr>
          <w:rFonts w:eastAsia="Calibri"/>
          <w:color w:val="000000" w:themeColor="text1"/>
          <w:sz w:val="20"/>
          <w:szCs w:val="20"/>
          <w:lang w:eastAsia="zh-CN"/>
        </w:rPr>
        <w:t>);</w:t>
      </w:r>
      <w:r w:rsidRPr="00B75486">
        <w:rPr>
          <w:rFonts w:eastAsia="Calibri"/>
          <w:color w:val="000000" w:themeColor="text1"/>
          <w:sz w:val="20"/>
          <w:szCs w:val="20"/>
          <w:lang w:eastAsia="zh-CN"/>
        </w:rPr>
        <w:t xml:space="preserve"> </w:t>
      </w:r>
      <w:r w:rsidRPr="00B75486">
        <w:rPr>
          <w:rFonts w:eastAsia="Calibri"/>
          <w:b/>
          <w:color w:val="000000" w:themeColor="text1"/>
          <w:sz w:val="20"/>
          <w:szCs w:val="20"/>
          <w:lang w:eastAsia="zh-CN"/>
        </w:rPr>
        <w:t>GARCETE</w:t>
      </w:r>
      <w:r w:rsidR="008A525B" w:rsidRPr="00B75486">
        <w:rPr>
          <w:rFonts w:eastAsia="Calibri"/>
          <w:b/>
          <w:color w:val="000000" w:themeColor="text1"/>
          <w:sz w:val="20"/>
          <w:szCs w:val="20"/>
          <w:lang w:eastAsia="zh-CN"/>
        </w:rPr>
        <w:t xml:space="preserve">, </w:t>
      </w:r>
      <w:r w:rsidRPr="00B75486">
        <w:rPr>
          <w:rFonts w:eastAsia="Calibri"/>
          <w:color w:val="000000" w:themeColor="text1"/>
          <w:sz w:val="20"/>
          <w:szCs w:val="20"/>
          <w:lang w:eastAsia="zh-CN"/>
        </w:rPr>
        <w:t>Pedro Antônio Ovelar</w:t>
      </w:r>
      <w:r w:rsidR="008A525B" w:rsidRPr="00B75486">
        <w:rPr>
          <w:rFonts w:eastAsia="Calibri"/>
          <w:color w:val="000000" w:themeColor="text1"/>
          <w:sz w:val="20"/>
          <w:szCs w:val="20"/>
          <w:vertAlign w:val="superscript"/>
          <w:lang w:eastAsia="zh-CN"/>
        </w:rPr>
        <w:t>4</w:t>
      </w:r>
      <w:r w:rsidR="008A525B" w:rsidRPr="00B75486">
        <w:rPr>
          <w:rFonts w:eastAsia="Calibri"/>
          <w:color w:val="000000" w:themeColor="text1"/>
          <w:sz w:val="20"/>
          <w:szCs w:val="20"/>
          <w:lang w:eastAsia="zh-CN"/>
        </w:rPr>
        <w:t xml:space="preserve"> (</w:t>
      </w:r>
      <w:hyperlink r:id="rId10" w:history="1">
        <w:r w:rsidR="007E6F90" w:rsidRPr="00B75486">
          <w:rPr>
            <w:rStyle w:val="Hyperlink"/>
            <w:rFonts w:eastAsia="Calibri"/>
            <w:color w:val="000000" w:themeColor="text1"/>
            <w:sz w:val="20"/>
            <w:szCs w:val="20"/>
            <w:lang w:eastAsia="zh-CN"/>
          </w:rPr>
          <w:t>pedroaogarcete@gmail.com</w:t>
        </w:r>
      </w:hyperlink>
      <w:r w:rsidR="008A525B" w:rsidRPr="00B75486">
        <w:rPr>
          <w:rFonts w:eastAsia="Calibri"/>
          <w:color w:val="000000" w:themeColor="text1"/>
          <w:sz w:val="20"/>
          <w:szCs w:val="20"/>
          <w:lang w:eastAsia="zh-CN"/>
        </w:rPr>
        <w:t xml:space="preserve">); </w:t>
      </w:r>
    </w:p>
    <w:p w:rsidR="008A525B" w:rsidRPr="00B75486" w:rsidRDefault="008A525B">
      <w:pPr>
        <w:pStyle w:val="Corpodetexto"/>
        <w:jc w:val="both"/>
        <w:rPr>
          <w:rFonts w:eastAsia="Calibri"/>
          <w:color w:val="000000" w:themeColor="text1"/>
          <w:sz w:val="20"/>
          <w:szCs w:val="20"/>
          <w:vertAlign w:val="superscript"/>
          <w:lang w:eastAsia="zh-CN"/>
        </w:rPr>
      </w:pPr>
      <w:r w:rsidRPr="00B75486">
        <w:rPr>
          <w:rFonts w:eastAsia="Calibri"/>
          <w:color w:val="000000" w:themeColor="text1"/>
          <w:sz w:val="20"/>
          <w:szCs w:val="20"/>
          <w:vertAlign w:val="superscript"/>
          <w:lang w:eastAsia="zh-CN"/>
        </w:rPr>
        <w:t>1</w:t>
      </w:r>
      <w:r w:rsidRPr="00B75486">
        <w:rPr>
          <w:rFonts w:eastAsia="Calibri"/>
          <w:color w:val="000000" w:themeColor="text1"/>
          <w:sz w:val="20"/>
          <w:szCs w:val="20"/>
          <w:lang w:eastAsia="zh-CN"/>
        </w:rPr>
        <w:t xml:space="preserve"> </w:t>
      </w:r>
      <w:proofErr w:type="gramStart"/>
      <w:r w:rsidRPr="00B75486">
        <w:rPr>
          <w:rFonts w:eastAsia="Calibri"/>
          <w:color w:val="000000" w:themeColor="text1"/>
          <w:sz w:val="20"/>
          <w:szCs w:val="20"/>
          <w:lang w:eastAsia="zh-CN"/>
        </w:rPr>
        <w:t>–</w:t>
      </w:r>
      <w:r w:rsidR="004772EA" w:rsidRPr="00B75486">
        <w:rPr>
          <w:rFonts w:eastAsia="Calibri"/>
          <w:color w:val="000000" w:themeColor="text1"/>
          <w:sz w:val="20"/>
          <w:szCs w:val="20"/>
          <w:lang w:eastAsia="zh-CN"/>
        </w:rPr>
        <w:t>Bolsista</w:t>
      </w:r>
      <w:proofErr w:type="gramEnd"/>
      <w:r w:rsidR="004772EA" w:rsidRPr="00B75486">
        <w:rPr>
          <w:rFonts w:eastAsia="Calibri"/>
          <w:color w:val="000000" w:themeColor="text1"/>
          <w:sz w:val="20"/>
          <w:szCs w:val="20"/>
          <w:lang w:eastAsia="zh-CN"/>
        </w:rPr>
        <w:t xml:space="preserve"> PIBID/UEMS;</w:t>
      </w:r>
    </w:p>
    <w:p w:rsidR="008A525B" w:rsidRPr="00B75486" w:rsidRDefault="008A525B">
      <w:pPr>
        <w:pStyle w:val="Corpodetexto"/>
        <w:jc w:val="both"/>
        <w:rPr>
          <w:rFonts w:eastAsia="Calibri"/>
          <w:color w:val="000000" w:themeColor="text1"/>
          <w:sz w:val="20"/>
          <w:szCs w:val="20"/>
          <w:vertAlign w:val="superscript"/>
          <w:lang w:eastAsia="zh-CN"/>
        </w:rPr>
      </w:pPr>
      <w:r w:rsidRPr="00B75486">
        <w:rPr>
          <w:rFonts w:eastAsia="Calibri"/>
          <w:color w:val="000000" w:themeColor="text1"/>
          <w:sz w:val="20"/>
          <w:szCs w:val="20"/>
          <w:vertAlign w:val="superscript"/>
          <w:lang w:eastAsia="zh-CN"/>
        </w:rPr>
        <w:t>2</w:t>
      </w:r>
      <w:r w:rsidRPr="00B75486">
        <w:rPr>
          <w:rFonts w:eastAsia="Calibri"/>
          <w:color w:val="000000" w:themeColor="text1"/>
          <w:sz w:val="20"/>
          <w:szCs w:val="20"/>
          <w:lang w:eastAsia="zh-CN"/>
        </w:rPr>
        <w:t xml:space="preserve"> –</w:t>
      </w:r>
      <w:r w:rsidR="004772EA" w:rsidRPr="00B75486">
        <w:rPr>
          <w:rFonts w:eastAsia="Calibri"/>
          <w:color w:val="000000" w:themeColor="text1"/>
          <w:sz w:val="20"/>
          <w:szCs w:val="20"/>
          <w:lang w:eastAsia="zh-CN"/>
        </w:rPr>
        <w:t xml:space="preserve"> Bolsista PIBID/UEMS</w:t>
      </w:r>
      <w:r w:rsidRPr="00B75486">
        <w:rPr>
          <w:rFonts w:eastAsia="Calibri"/>
          <w:color w:val="000000" w:themeColor="text1"/>
          <w:sz w:val="20"/>
          <w:szCs w:val="20"/>
          <w:lang w:eastAsia="zh-CN"/>
        </w:rPr>
        <w:t>;</w:t>
      </w:r>
    </w:p>
    <w:p w:rsidR="008A525B" w:rsidRPr="00B75486" w:rsidRDefault="008A525B">
      <w:pPr>
        <w:pStyle w:val="Corpodetexto"/>
        <w:jc w:val="both"/>
        <w:rPr>
          <w:rFonts w:eastAsia="Calibri"/>
          <w:color w:val="000000" w:themeColor="text1"/>
          <w:sz w:val="20"/>
          <w:szCs w:val="20"/>
          <w:vertAlign w:val="superscript"/>
          <w:lang w:eastAsia="zh-CN"/>
        </w:rPr>
      </w:pPr>
      <w:proofErr w:type="gramStart"/>
      <w:r w:rsidRPr="00B75486">
        <w:rPr>
          <w:rFonts w:eastAsia="Calibri"/>
          <w:color w:val="000000" w:themeColor="text1"/>
          <w:sz w:val="20"/>
          <w:szCs w:val="20"/>
          <w:vertAlign w:val="superscript"/>
          <w:lang w:eastAsia="zh-CN"/>
        </w:rPr>
        <w:t>3</w:t>
      </w:r>
      <w:proofErr w:type="gramEnd"/>
      <w:r w:rsidRPr="00B75486">
        <w:rPr>
          <w:rFonts w:eastAsia="Calibri"/>
          <w:color w:val="000000" w:themeColor="text1"/>
          <w:sz w:val="20"/>
          <w:szCs w:val="20"/>
          <w:lang w:eastAsia="zh-CN"/>
        </w:rPr>
        <w:t xml:space="preserve"> – </w:t>
      </w:r>
      <w:r w:rsidR="004772EA" w:rsidRPr="00B75486">
        <w:rPr>
          <w:rFonts w:eastAsia="Calibri"/>
          <w:color w:val="000000" w:themeColor="text1"/>
          <w:sz w:val="20"/>
          <w:szCs w:val="20"/>
          <w:lang w:eastAsia="zh-CN"/>
        </w:rPr>
        <w:t>Orientadora - Docente do curso de Geografia/UEMS</w:t>
      </w:r>
      <w:r w:rsidRPr="00B75486">
        <w:rPr>
          <w:rFonts w:eastAsia="Calibri"/>
          <w:color w:val="000000" w:themeColor="text1"/>
          <w:sz w:val="20"/>
          <w:szCs w:val="20"/>
          <w:lang w:eastAsia="zh-CN"/>
        </w:rPr>
        <w:t>;</w:t>
      </w:r>
    </w:p>
    <w:p w:rsidR="008A525B" w:rsidRPr="00B75486" w:rsidRDefault="008A525B">
      <w:pPr>
        <w:pStyle w:val="Corpodetexto"/>
        <w:jc w:val="both"/>
        <w:rPr>
          <w:rFonts w:eastAsia="Calibri"/>
          <w:color w:val="000000" w:themeColor="text1"/>
          <w:sz w:val="20"/>
          <w:szCs w:val="20"/>
          <w:vertAlign w:val="superscript"/>
          <w:lang w:eastAsia="zh-CN"/>
        </w:rPr>
      </w:pPr>
      <w:proofErr w:type="gramStart"/>
      <w:r w:rsidRPr="00B75486">
        <w:rPr>
          <w:rFonts w:eastAsia="Calibri"/>
          <w:color w:val="000000" w:themeColor="text1"/>
          <w:sz w:val="20"/>
          <w:szCs w:val="20"/>
          <w:vertAlign w:val="superscript"/>
          <w:lang w:eastAsia="zh-CN"/>
        </w:rPr>
        <w:t>4</w:t>
      </w:r>
      <w:proofErr w:type="gramEnd"/>
      <w:r w:rsidR="005F10AF" w:rsidRPr="00B75486">
        <w:rPr>
          <w:rFonts w:eastAsia="Calibri"/>
          <w:color w:val="000000" w:themeColor="text1"/>
          <w:sz w:val="20"/>
          <w:szCs w:val="20"/>
          <w:lang w:eastAsia="zh-CN"/>
        </w:rPr>
        <w:t xml:space="preserve"> – </w:t>
      </w:r>
      <w:r w:rsidR="004772EA" w:rsidRPr="00B75486">
        <w:rPr>
          <w:rFonts w:eastAsia="Calibri"/>
          <w:color w:val="000000" w:themeColor="text1"/>
          <w:sz w:val="20"/>
          <w:szCs w:val="20"/>
          <w:lang w:eastAsia="zh-CN"/>
        </w:rPr>
        <w:t>Professor supervisor – EE. Alziro Lopes.</w:t>
      </w:r>
    </w:p>
    <w:p w:rsidR="007E6F90" w:rsidRPr="00B75486" w:rsidRDefault="004772EA" w:rsidP="00C108CC">
      <w:pPr>
        <w:spacing w:before="240"/>
        <w:jc w:val="both"/>
        <w:rPr>
          <w:color w:val="000000" w:themeColor="text1"/>
          <w:sz w:val="20"/>
          <w:szCs w:val="20"/>
        </w:rPr>
      </w:pPr>
      <w:r w:rsidRPr="00B75486">
        <w:rPr>
          <w:b/>
          <w:bCs/>
          <w:color w:val="000000" w:themeColor="text1"/>
          <w:sz w:val="20"/>
          <w:szCs w:val="20"/>
        </w:rPr>
        <w:t>Introdução:</w:t>
      </w:r>
      <w:r w:rsidR="004D0A2D" w:rsidRPr="00B75486">
        <w:rPr>
          <w:b/>
          <w:bCs/>
          <w:color w:val="000000" w:themeColor="text1"/>
          <w:sz w:val="20"/>
          <w:szCs w:val="20"/>
        </w:rPr>
        <w:t xml:space="preserve"> </w:t>
      </w:r>
      <w:r w:rsidR="004D0A2D" w:rsidRPr="00B75486">
        <w:rPr>
          <w:color w:val="000000" w:themeColor="text1"/>
          <w:sz w:val="20"/>
          <w:szCs w:val="20"/>
        </w:rPr>
        <w:t xml:space="preserve">A participação no programa possibilitou uma aproximação significativa com o cotidiano escolar, evidenciando a relevância do contato com diferentes contextos educativos. Observou-se que a prática docente se constrói de maneira singular em cada realidade, considerando as especificidades e individualidades dos estudantes. As ações desenvolvidas foram fundamentadas em documentos orientadores, como o Projeto Político-Pedagógico (PPP) e a Base Nacional Comum Curricular (BNCC), de modo a integrar teoria e prática no processo pedagógico. As temáticas abordadas incluíram questões socioambientais e culturais, promovendo a conexão entre os conteúdos escolares e as experiências vividas pelos estudantes, o que reforçou a escola como espaço de diálogo, cidadania e construção de consciência crítica. </w:t>
      </w:r>
      <w:r w:rsidR="004D0A2D" w:rsidRPr="00B75486">
        <w:rPr>
          <w:b/>
          <w:bCs/>
          <w:color w:val="000000" w:themeColor="text1"/>
          <w:sz w:val="20"/>
          <w:szCs w:val="20"/>
        </w:rPr>
        <w:t>Objetivos:</w:t>
      </w:r>
      <w:r w:rsidR="004D0A2D" w:rsidRPr="00B75486">
        <w:rPr>
          <w:color w:val="000000" w:themeColor="text1"/>
          <w:sz w:val="20"/>
          <w:szCs w:val="20"/>
        </w:rPr>
        <w:t xml:space="preserve"> Mediante o exposto, e</w:t>
      </w:r>
      <w:r w:rsidR="007E6F90" w:rsidRPr="00B75486">
        <w:rPr>
          <w:color w:val="000000" w:themeColor="text1"/>
          <w:sz w:val="20"/>
          <w:szCs w:val="20"/>
        </w:rPr>
        <w:t xml:space="preserve">ste trabalho tem como objetivo relatar e refletir sobre a experiência vivenciada no Programa Institucional de Bolsas de Iniciação à Docência (PIBID), destacando </w:t>
      </w:r>
      <w:r w:rsidR="004D0A2D" w:rsidRPr="00B75486">
        <w:rPr>
          <w:color w:val="000000" w:themeColor="text1"/>
          <w:sz w:val="20"/>
          <w:szCs w:val="20"/>
        </w:rPr>
        <w:t xml:space="preserve">de </w:t>
      </w:r>
      <w:r w:rsidR="007E6F90" w:rsidRPr="00B75486">
        <w:rPr>
          <w:color w:val="000000" w:themeColor="text1"/>
          <w:sz w:val="20"/>
          <w:szCs w:val="20"/>
        </w:rPr>
        <w:t xml:space="preserve">que forma a atuação em sala de aula contribuiu para o crescimento pessoal e profissional, ampliando competências docentes e fomentando a reflexão crítica dos estudantes acerca de sua realidade. </w:t>
      </w:r>
      <w:r w:rsidR="004D0A2D" w:rsidRPr="00B75486">
        <w:rPr>
          <w:b/>
          <w:bCs/>
          <w:color w:val="000000" w:themeColor="text1"/>
          <w:sz w:val="20"/>
          <w:szCs w:val="20"/>
        </w:rPr>
        <w:t>Metodologia:</w:t>
      </w:r>
      <w:r w:rsidR="004D0A2D" w:rsidRPr="00B75486">
        <w:rPr>
          <w:color w:val="000000" w:themeColor="text1"/>
          <w:sz w:val="20"/>
          <w:szCs w:val="20"/>
        </w:rPr>
        <w:t xml:space="preserve"> Quanto à </w:t>
      </w:r>
      <w:r w:rsidR="007E6F90" w:rsidRPr="00B75486">
        <w:rPr>
          <w:color w:val="000000" w:themeColor="text1"/>
          <w:sz w:val="20"/>
          <w:szCs w:val="20"/>
        </w:rPr>
        <w:t xml:space="preserve">metodologia empregada </w:t>
      </w:r>
      <w:r w:rsidR="004D0A2D" w:rsidRPr="00B75486">
        <w:rPr>
          <w:color w:val="000000" w:themeColor="text1"/>
          <w:sz w:val="20"/>
          <w:szCs w:val="20"/>
        </w:rPr>
        <w:t xml:space="preserve">durante a vivência no PIBID, cabe destacar que esta </w:t>
      </w:r>
      <w:r w:rsidR="007E6F90" w:rsidRPr="00B75486">
        <w:rPr>
          <w:color w:val="000000" w:themeColor="text1"/>
          <w:sz w:val="20"/>
          <w:szCs w:val="20"/>
        </w:rPr>
        <w:t xml:space="preserve">consistiu em atividades planejadas coletivamente entre bolsistas, coordenador de área e professor supervisor, combinando estudo teórico, análise documental e elaboração de práticas </w:t>
      </w:r>
      <w:r w:rsidR="007E6F90" w:rsidRPr="00EF7814">
        <w:rPr>
          <w:color w:val="000000" w:themeColor="text1"/>
          <w:sz w:val="20"/>
          <w:szCs w:val="20"/>
        </w:rPr>
        <w:t>participativas</w:t>
      </w:r>
      <w:r w:rsidR="00B75486" w:rsidRPr="00EF7814">
        <w:rPr>
          <w:color w:val="000000" w:themeColor="text1"/>
          <w:sz w:val="20"/>
          <w:szCs w:val="20"/>
        </w:rPr>
        <w:t xml:space="preserve">, </w:t>
      </w:r>
      <w:r w:rsidR="00EF7814" w:rsidRPr="00EF7814">
        <w:rPr>
          <w:rStyle w:val="selectable-text"/>
          <w:sz w:val="20"/>
          <w:szCs w:val="20"/>
        </w:rPr>
        <w:t>a exemplo dos painéis realizados pelos estudantes de forma conjunta, sob as temáticas “diversidade étnica brasileira” e “ação antrópica e seus impactos ambientais”</w:t>
      </w:r>
      <w:r w:rsidR="00EF7814" w:rsidRPr="00EF7814">
        <w:rPr>
          <w:color w:val="000000"/>
          <w:sz w:val="20"/>
          <w:szCs w:val="20"/>
        </w:rPr>
        <w:t>.</w:t>
      </w:r>
      <w:r w:rsidR="00EF7814">
        <w:rPr>
          <w:color w:val="000000"/>
          <w:sz w:val="20"/>
          <w:szCs w:val="20"/>
        </w:rPr>
        <w:t xml:space="preserve"> </w:t>
      </w:r>
      <w:r w:rsidR="007E6F90" w:rsidRPr="00B75486">
        <w:rPr>
          <w:color w:val="000000" w:themeColor="text1"/>
          <w:sz w:val="20"/>
          <w:szCs w:val="20"/>
        </w:rPr>
        <w:t xml:space="preserve">O planejamento buscou favorecer a autonomia dos estudantes e articular conceitos teóricos a situações concretas de seu cotidiano. A proposta pedagógica priorizou a adaptação de estratégias às distintas realidades escolares, incentivando a participação ativa e o protagonismo discente. </w:t>
      </w:r>
      <w:r w:rsidR="004D0A2D" w:rsidRPr="00B75486">
        <w:rPr>
          <w:b/>
          <w:bCs/>
          <w:color w:val="000000" w:themeColor="text1"/>
          <w:sz w:val="20"/>
          <w:szCs w:val="20"/>
        </w:rPr>
        <w:t>Resultados:</w:t>
      </w:r>
      <w:r w:rsidR="004D0A2D" w:rsidRPr="00B75486">
        <w:rPr>
          <w:color w:val="000000" w:themeColor="text1"/>
          <w:sz w:val="20"/>
          <w:szCs w:val="20"/>
        </w:rPr>
        <w:t xml:space="preserve"> </w:t>
      </w:r>
      <w:r w:rsidR="007E6F90" w:rsidRPr="00B75486">
        <w:rPr>
          <w:color w:val="000000" w:themeColor="text1"/>
          <w:sz w:val="20"/>
          <w:szCs w:val="20"/>
        </w:rPr>
        <w:t>Essa vivência contribuiu para que, enquanto futuro docente</w:t>
      </w:r>
      <w:proofErr w:type="gramStart"/>
      <w:r w:rsidR="007E6F90" w:rsidRPr="00B75486">
        <w:rPr>
          <w:color w:val="000000" w:themeColor="text1"/>
          <w:sz w:val="20"/>
          <w:szCs w:val="20"/>
        </w:rPr>
        <w:t>, fosse</w:t>
      </w:r>
      <w:proofErr w:type="gramEnd"/>
      <w:r w:rsidR="007E6F90" w:rsidRPr="00B75486">
        <w:rPr>
          <w:color w:val="000000" w:themeColor="text1"/>
          <w:sz w:val="20"/>
          <w:szCs w:val="20"/>
        </w:rPr>
        <w:t xml:space="preserve"> possível compreender a necessidade de flexibilidade, sensibilidade e adequação metodológica, a fim de atender às demandas específicas de cada contexto educ</w:t>
      </w:r>
      <w:r w:rsidR="008649B5" w:rsidRPr="00B75486">
        <w:rPr>
          <w:color w:val="000000" w:themeColor="text1"/>
          <w:sz w:val="20"/>
          <w:szCs w:val="20"/>
        </w:rPr>
        <w:t xml:space="preserve">acional. </w:t>
      </w:r>
      <w:r w:rsidR="004D0A2D" w:rsidRPr="00B75486">
        <w:rPr>
          <w:b/>
          <w:bCs/>
          <w:color w:val="000000" w:themeColor="text1"/>
          <w:sz w:val="20"/>
          <w:szCs w:val="20"/>
        </w:rPr>
        <w:t>Conclusão:</w:t>
      </w:r>
      <w:r w:rsidR="004D0A2D" w:rsidRPr="00B75486">
        <w:rPr>
          <w:color w:val="000000" w:themeColor="text1"/>
          <w:sz w:val="20"/>
          <w:szCs w:val="20"/>
        </w:rPr>
        <w:t xml:space="preserve"> Para concuir, cabe salientar que a</w:t>
      </w:r>
      <w:r w:rsidR="008649B5" w:rsidRPr="00B75486">
        <w:rPr>
          <w:color w:val="000000" w:themeColor="text1"/>
          <w:sz w:val="20"/>
          <w:szCs w:val="20"/>
        </w:rPr>
        <w:t xml:space="preserve"> </w:t>
      </w:r>
      <w:r w:rsidR="007E6F90" w:rsidRPr="00B75486">
        <w:rPr>
          <w:color w:val="000000" w:themeColor="text1"/>
          <w:sz w:val="20"/>
          <w:szCs w:val="20"/>
        </w:rPr>
        <w:t xml:space="preserve">experiência no PIBID ampliou a compreensão do papel do professor como mediador de saberes e agente de transformação social, evidenciando que ensinar exige escuta atenta, empatia e constante adaptação. Quando articulada à realidade dos estudantes, a educação torna-se capaz de despertar reflexão, desenvolver a consciência crítica e contribuir para a formação de sujeitos mais conscientes e atuantes. Assim, o programa consolidou a percepção de que a prática pedagógica é simultaneamente um processo contínuo de aprendizagem para o educador e uma oportunidade de transformação na vida dos estudantes. </w:t>
      </w:r>
    </w:p>
    <w:p w:rsidR="008A525B" w:rsidRDefault="008A525B" w:rsidP="00C108CC">
      <w:pPr>
        <w:spacing w:before="240"/>
        <w:jc w:val="both"/>
        <w:rPr>
          <w:b/>
          <w:bCs/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5F10AF">
        <w:rPr>
          <w:sz w:val="20"/>
          <w:szCs w:val="20"/>
          <w:lang w:eastAsia="pt-BR"/>
        </w:rPr>
        <w:t>Estudantes;</w:t>
      </w:r>
      <w:r w:rsidR="007E6F90">
        <w:rPr>
          <w:sz w:val="20"/>
          <w:szCs w:val="20"/>
          <w:lang w:eastAsia="pt-BR"/>
        </w:rPr>
        <w:t xml:space="preserve"> Formação</w:t>
      </w:r>
      <w:r w:rsidR="005F10AF">
        <w:rPr>
          <w:sz w:val="20"/>
          <w:szCs w:val="20"/>
          <w:lang w:eastAsia="pt-BR"/>
        </w:rPr>
        <w:t xml:space="preserve"> Docente; P</w:t>
      </w:r>
      <w:r w:rsidR="00827A5C">
        <w:rPr>
          <w:sz w:val="20"/>
          <w:szCs w:val="20"/>
          <w:lang w:eastAsia="pt-BR"/>
        </w:rPr>
        <w:t>IBID.</w:t>
      </w:r>
    </w:p>
    <w:p w:rsidR="008A525B" w:rsidRPr="00C108CC" w:rsidRDefault="008A525B" w:rsidP="00C108CC">
      <w:pPr>
        <w:pStyle w:val="NormalWeb"/>
        <w:spacing w:before="240" w:beforeAutospacing="0" w:after="0" w:afterAutospacing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AGRADECIMENTOS:</w:t>
      </w:r>
      <w:r>
        <w:rPr>
          <w:sz w:val="20"/>
          <w:szCs w:val="20"/>
        </w:rPr>
        <w:t xml:space="preserve"> </w:t>
      </w:r>
      <w:r w:rsidR="00D70184" w:rsidRPr="00D70184">
        <w:rPr>
          <w:sz w:val="20"/>
          <w:szCs w:val="20"/>
        </w:rPr>
        <w:t>À</w:t>
      </w:r>
      <w:r w:rsidR="005F10AF" w:rsidRPr="00C108CC">
        <w:rPr>
          <w:sz w:val="20"/>
          <w:szCs w:val="20"/>
        </w:rPr>
        <w:t xml:space="preserve"> Universidade Estadual de Mato Grosso do Sul (UEMS) e à Coordenação de Aperfeiçoamento de Pessoal de Nível Superior (CAPES) pelo apoio e incentivo à formação docente, fundamentais para a realização das atividades desenvolvidas no âmbito do PIBID.</w:t>
      </w:r>
    </w:p>
    <w:p w:rsidR="005F10AF" w:rsidRDefault="005F10AF">
      <w:pPr>
        <w:jc w:val="both"/>
      </w:pPr>
    </w:p>
    <w:sectPr w:rsidR="005F10A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983" w:right="1134" w:bottom="1133" w:left="1134" w:header="283" w:footer="283" w:gutter="0"/>
      <w:cols w:space="720"/>
      <w:docGrid w:linePitch="10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25B" w:rsidRDefault="001E325B">
      <w:r>
        <w:separator/>
      </w:r>
    </w:p>
  </w:endnote>
  <w:endnote w:type="continuationSeparator" w:id="0">
    <w:p w:rsidR="001E325B" w:rsidRDefault="001E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25B" w:rsidRDefault="008A525B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25B" w:rsidRDefault="008A525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25B" w:rsidRDefault="001E325B">
      <w:r>
        <w:separator/>
      </w:r>
    </w:p>
  </w:footnote>
  <w:footnote w:type="continuationSeparator" w:id="0">
    <w:p w:rsidR="001E325B" w:rsidRDefault="001E3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25B" w:rsidRDefault="008F2A85">
    <w:pPr>
      <w:pStyle w:val="Cabealho"/>
    </w:pPr>
    <w:r>
      <w:rPr>
        <w:noProof/>
        <w:lang w:val="pt-BR" w:eastAsia="pt-BR"/>
      </w:rPr>
      <w:drawing>
        <wp:inline distT="0" distB="0" distL="0" distR="0">
          <wp:extent cx="6115050" cy="9048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3" r="-9" b="-43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048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25B" w:rsidRDefault="008A52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FE8"/>
    <w:rsid w:val="00047F73"/>
    <w:rsid w:val="001610B3"/>
    <w:rsid w:val="001E325B"/>
    <w:rsid w:val="002F51D9"/>
    <w:rsid w:val="00320256"/>
    <w:rsid w:val="003C50AB"/>
    <w:rsid w:val="004772EA"/>
    <w:rsid w:val="004D0A2D"/>
    <w:rsid w:val="00560FE8"/>
    <w:rsid w:val="005F10AF"/>
    <w:rsid w:val="007E6F90"/>
    <w:rsid w:val="00827A5C"/>
    <w:rsid w:val="008649B5"/>
    <w:rsid w:val="008A525B"/>
    <w:rsid w:val="008F2A85"/>
    <w:rsid w:val="00A14861"/>
    <w:rsid w:val="00B75486"/>
    <w:rsid w:val="00BC671C"/>
    <w:rsid w:val="00C108CC"/>
    <w:rsid w:val="00C94C59"/>
    <w:rsid w:val="00D70184"/>
    <w:rsid w:val="00DE38CE"/>
    <w:rsid w:val="00E7311F"/>
    <w:rsid w:val="00EF7814"/>
    <w:rsid w:val="00FD2282"/>
    <w:rsid w:val="00FD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sz w:val="22"/>
      <w:szCs w:val="22"/>
      <w:lang w:val="pt-PT" w:eastAsia="en-US"/>
    </w:rPr>
  </w:style>
  <w:style w:type="paragraph" w:styleId="Ttulo1">
    <w:name w:val="heading 1"/>
    <w:basedOn w:val="Normal"/>
    <w:next w:val="Corpodetexto"/>
    <w:qFormat/>
    <w:pPr>
      <w:tabs>
        <w:tab w:val="num" w:pos="0"/>
      </w:tabs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rPr>
      <w:color w:val="0000FF"/>
      <w:u w:val="single"/>
    </w:rPr>
  </w:style>
  <w:style w:type="character" w:customStyle="1" w:styleId="ListLabel1">
    <w:name w:val="ListLabel 1"/>
    <w:rPr>
      <w:rFonts w:eastAsia="Calibri"/>
      <w:sz w:val="20"/>
      <w:szCs w:val="20"/>
      <w:lang w:eastAsia="zh-CN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user">
    <w:name w:val="Título (user)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pPr>
      <w:suppressLineNumbers/>
    </w:pPr>
    <w:rPr>
      <w:rFonts w:cs="Mangal"/>
    </w:rPr>
  </w:style>
  <w:style w:type="paragraph" w:customStyle="1" w:styleId="Ttulo2">
    <w:name w:val="Título2"/>
    <w:basedOn w:val="Normal"/>
    <w:next w:val="Corpodetexto"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PargrafodaLista1">
    <w:name w:val="Parágrafo da Lista1"/>
    <w:basedOn w:val="Normal"/>
  </w:style>
  <w:style w:type="paragraph" w:customStyle="1" w:styleId="TableParagraph">
    <w:name w:val="Table Paragraph"/>
    <w:basedOn w:val="Normal"/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</w:style>
  <w:style w:type="paragraph" w:customStyle="1" w:styleId="Cabealhoerodap1">
    <w:name w:val="Cabeçalho e rodapé1"/>
    <w:basedOn w:val="Normal"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Normal1">
    <w:name w:val="Normal1"/>
    <w:rsid w:val="005F10AF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NormalWeb">
    <w:name w:val="Normal (Web)"/>
    <w:basedOn w:val="Normal"/>
    <w:uiPriority w:val="99"/>
    <w:unhideWhenUsed/>
    <w:rsid w:val="005F10AF"/>
    <w:pPr>
      <w:widowControl/>
      <w:suppressAutoHyphens w:val="0"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Refdecomentrio">
    <w:name w:val="annotation reference"/>
    <w:uiPriority w:val="99"/>
    <w:semiHidden/>
    <w:unhideWhenUsed/>
    <w:rsid w:val="004772E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772E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4772EA"/>
    <w:rPr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772E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4772EA"/>
    <w:rPr>
      <w:b/>
      <w:bCs/>
      <w:lang w:val="pt-PT" w:eastAsia="en-US"/>
    </w:rPr>
  </w:style>
  <w:style w:type="paragraph" w:styleId="Textodebalo">
    <w:name w:val="Balloon Text"/>
    <w:basedOn w:val="Normal"/>
    <w:link w:val="TextodebaloChar1"/>
    <w:uiPriority w:val="99"/>
    <w:semiHidden/>
    <w:unhideWhenUsed/>
    <w:rsid w:val="00B75486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B75486"/>
    <w:rPr>
      <w:rFonts w:ascii="Tahoma" w:hAnsi="Tahoma" w:cs="Tahoma"/>
      <w:sz w:val="16"/>
      <w:szCs w:val="16"/>
      <w:lang w:val="pt-PT" w:eastAsia="en-US"/>
    </w:rPr>
  </w:style>
  <w:style w:type="character" w:customStyle="1" w:styleId="selectable-text">
    <w:name w:val="selectable-text"/>
    <w:rsid w:val="00EF78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sz w:val="22"/>
      <w:szCs w:val="22"/>
      <w:lang w:val="pt-PT" w:eastAsia="en-US"/>
    </w:rPr>
  </w:style>
  <w:style w:type="paragraph" w:styleId="Ttulo1">
    <w:name w:val="heading 1"/>
    <w:basedOn w:val="Normal"/>
    <w:next w:val="Corpodetexto"/>
    <w:qFormat/>
    <w:pPr>
      <w:tabs>
        <w:tab w:val="num" w:pos="0"/>
      </w:tabs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rPr>
      <w:color w:val="0000FF"/>
      <w:u w:val="single"/>
    </w:rPr>
  </w:style>
  <w:style w:type="character" w:customStyle="1" w:styleId="ListLabel1">
    <w:name w:val="ListLabel 1"/>
    <w:rPr>
      <w:rFonts w:eastAsia="Calibri"/>
      <w:sz w:val="20"/>
      <w:szCs w:val="20"/>
      <w:lang w:eastAsia="zh-CN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user">
    <w:name w:val="Título (user)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pPr>
      <w:suppressLineNumbers/>
    </w:pPr>
    <w:rPr>
      <w:rFonts w:cs="Mangal"/>
    </w:rPr>
  </w:style>
  <w:style w:type="paragraph" w:customStyle="1" w:styleId="Ttulo2">
    <w:name w:val="Título2"/>
    <w:basedOn w:val="Normal"/>
    <w:next w:val="Corpodetexto"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PargrafodaLista1">
    <w:name w:val="Parágrafo da Lista1"/>
    <w:basedOn w:val="Normal"/>
  </w:style>
  <w:style w:type="paragraph" w:customStyle="1" w:styleId="TableParagraph">
    <w:name w:val="Table Paragraph"/>
    <w:basedOn w:val="Normal"/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</w:style>
  <w:style w:type="paragraph" w:customStyle="1" w:styleId="Cabealhoerodap1">
    <w:name w:val="Cabeçalho e rodapé1"/>
    <w:basedOn w:val="Normal"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Normal1">
    <w:name w:val="Normal1"/>
    <w:rsid w:val="005F10AF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NormalWeb">
    <w:name w:val="Normal (Web)"/>
    <w:basedOn w:val="Normal"/>
    <w:uiPriority w:val="99"/>
    <w:unhideWhenUsed/>
    <w:rsid w:val="005F10AF"/>
    <w:pPr>
      <w:widowControl/>
      <w:suppressAutoHyphens w:val="0"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Refdecomentrio">
    <w:name w:val="annotation reference"/>
    <w:uiPriority w:val="99"/>
    <w:semiHidden/>
    <w:unhideWhenUsed/>
    <w:rsid w:val="004772E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772E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4772EA"/>
    <w:rPr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772E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4772EA"/>
    <w:rPr>
      <w:b/>
      <w:bCs/>
      <w:lang w:val="pt-PT" w:eastAsia="en-US"/>
    </w:rPr>
  </w:style>
  <w:style w:type="paragraph" w:styleId="Textodebalo">
    <w:name w:val="Balloon Text"/>
    <w:basedOn w:val="Normal"/>
    <w:link w:val="TextodebaloChar1"/>
    <w:uiPriority w:val="99"/>
    <w:semiHidden/>
    <w:unhideWhenUsed/>
    <w:rsid w:val="00B75486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B75486"/>
    <w:rPr>
      <w:rFonts w:ascii="Tahoma" w:hAnsi="Tahoma" w:cs="Tahoma"/>
      <w:sz w:val="16"/>
      <w:szCs w:val="16"/>
      <w:lang w:val="pt-PT" w:eastAsia="en-US"/>
    </w:rPr>
  </w:style>
  <w:style w:type="character" w:customStyle="1" w:styleId="selectable-text">
    <w:name w:val="selectable-text"/>
    <w:rsid w:val="00EF7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rvit79@gmail.com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edroaogarcet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elmiraoliveira8@gmail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Links>
    <vt:vector size="18" baseType="variant">
      <vt:variant>
        <vt:i4>327712</vt:i4>
      </vt:variant>
      <vt:variant>
        <vt:i4>6</vt:i4>
      </vt:variant>
      <vt:variant>
        <vt:i4>0</vt:i4>
      </vt:variant>
      <vt:variant>
        <vt:i4>5</vt:i4>
      </vt:variant>
      <vt:variant>
        <vt:lpwstr>mailto:pedroaogarcete@gmail.com</vt:lpwstr>
      </vt:variant>
      <vt:variant>
        <vt:lpwstr/>
      </vt:variant>
      <vt:variant>
        <vt:i4>3145821</vt:i4>
      </vt:variant>
      <vt:variant>
        <vt:i4>3</vt:i4>
      </vt:variant>
      <vt:variant>
        <vt:i4>0</vt:i4>
      </vt:variant>
      <vt:variant>
        <vt:i4>5</vt:i4>
      </vt:variant>
      <vt:variant>
        <vt:lpwstr>mailto:edelmiraoliveira8@gmail.com</vt:lpwstr>
      </vt:variant>
      <vt:variant>
        <vt:lpwstr/>
      </vt:variant>
      <vt:variant>
        <vt:i4>2162711</vt:i4>
      </vt:variant>
      <vt:variant>
        <vt:i4>0</vt:i4>
      </vt:variant>
      <vt:variant>
        <vt:i4>0</vt:i4>
      </vt:variant>
      <vt:variant>
        <vt:i4>5</vt:i4>
      </vt:variant>
      <vt:variant>
        <vt:lpwstr>mailto:jorvit79@gmail.com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Alice</cp:lastModifiedBy>
  <cp:revision>2</cp:revision>
  <cp:lastPrinted>2025-08-15T21:08:00Z</cp:lastPrinted>
  <dcterms:created xsi:type="dcterms:W3CDTF">2025-08-15T21:39:00Z</dcterms:created>
  <dcterms:modified xsi:type="dcterms:W3CDTF">2025-08-15T21:39:00Z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2021-07-14T04:00:00Z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2021-08-12T04:00:00Z</vt:filetime>
  </property>
</Properties>
</file>